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天津市公用技师学院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天津市公用技师学院</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公用技师学院是天津市公共交通集团（控股）有限公司举办并管理的全额拨款事业单位。学院1963年4月由国家劳动部批准设立，宗旨和业务范围：“培养中级技术人才，提高社会职业素质；技术工人培训及相关技能培训”，现开设汽车维修、汽车营销、电子商务等共10个专业。学院历经60余年的建设与发展已经成为天津职业教育行业中师资优、专业强、设备先、技能好的骨干中职院校，为我市经济建设发挥着不可替代的作用</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天津市公用技师学院内设7个职能科室；下辖0个预算单位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天津市公用技师学院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1.天津市公用技师学院本级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47,574,324.88</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50,753,910.97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12,614,300.00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2,477,130.00</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3,534,000.00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2,837,064.59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467,190.65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63,132,945.53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57,124,975.56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197,064.59</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7,957,032.06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2,103,840.00</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351,842.50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2,103,840.00</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65,433,850.12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65,433,850.12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63,132,945.53</w:t>
            </w:r>
          </w:p>
        </w:tc>
        <w:tc>
          <w:tcPr>
            <w:tcW w:w="1240" w:type="dxa"/>
            <w:tcBorders/>
            <w:vAlign w:val="center"/>
          </w:tcPr>
          <w:p>
            <w:pPr>
              <w:snapToGrid w:val="0"/>
              <w:jc w:val="right"/>
            </w:pPr>
            <w:r>
              <w:rPr>
                <w:rFonts w:ascii="宋体" w:eastAsia="宋体" w:hAnsi="宋体" w:cs="宋体"/>
                <w:b w:val="0"/>
                <w:i w:val="0"/>
                <w:color w:val="000000"/>
                <w:sz w:val="14"/>
              </w:rPr>
              <w:t xml:space="preserve">47,574,324.88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12,614,300.00</w:t>
            </w:r>
          </w:p>
        </w:tc>
        <w:tc>
          <w:tcPr>
            <w:tcW w:w="1240" w:type="dxa"/>
            <w:tcBorders/>
            <w:vAlign w:val="center"/>
          </w:tcPr>
          <w:p>
            <w:pPr>
              <w:snapToGrid w:val="0"/>
              <w:jc w:val="right"/>
            </w:pPr>
            <w:r>
              <w:rPr>
                <w:rFonts w:ascii="宋体" w:eastAsia="宋体" w:hAnsi="宋体" w:cs="宋体"/>
                <w:b w:val="0"/>
                <w:i w:val="0"/>
                <w:color w:val="000000"/>
                <w:sz w:val="14"/>
              </w:rPr>
              <w:t xml:space="preserve">12,614,300.00</w:t>
            </w:r>
          </w:p>
        </w:tc>
        <w:tc>
          <w:tcPr>
            <w:tcW w:w="1240" w:type="dxa"/>
            <w:tcBorders/>
            <w:vAlign w:val="center"/>
          </w:tcPr>
          <w:p>
            <w:pPr>
              <w:snapToGrid w:val="0"/>
              <w:jc w:val="right"/>
            </w:pPr>
            <w:r>
              <w:rPr>
                <w:rFonts w:ascii="宋体" w:eastAsia="宋体" w:hAnsi="宋体" w:cs="宋体"/>
                <w:b w:val="0"/>
                <w:i w:val="0"/>
                <w:color w:val="000000"/>
                <w:sz w:val="14"/>
              </w:rPr>
              <w:t xml:space="preserve">2,477,130.00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467,190.65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56,958,945.53</w:t>
            </w:r>
          </w:p>
        </w:tc>
        <w:tc>
          <w:tcPr>
            <w:tcW w:w="1240" w:type="dxa"/>
            <w:tcBorders/>
            <w:vAlign w:val="center"/>
          </w:tcPr>
          <w:p>
            <w:pPr>
              <w:snapToGrid w:val="0"/>
              <w:jc w:val="right"/>
            </w:pPr>
            <w:r>
              <w:rPr>
                <w:rFonts w:ascii="宋体" w:eastAsia="宋体" w:hAnsi="宋体" w:cs="宋体"/>
                <w:b w:val="0"/>
                <w:i w:val="0"/>
                <w:color w:val="000000"/>
                <w:sz w:val="14"/>
              </w:rPr>
              <w:t xml:space="preserve">41,400,324.88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12,614,300.00</w:t>
            </w:r>
          </w:p>
        </w:tc>
        <w:tc>
          <w:tcPr>
            <w:tcW w:w="1240" w:type="dxa"/>
            <w:tcBorders/>
            <w:vAlign w:val="center"/>
          </w:tcPr>
          <w:p>
            <w:pPr>
              <w:snapToGrid w:val="0"/>
              <w:jc w:val="right"/>
            </w:pPr>
            <w:r>
              <w:rPr>
                <w:rFonts w:ascii="宋体" w:eastAsia="宋体" w:hAnsi="宋体" w:cs="宋体"/>
                <w:b w:val="0"/>
                <w:i w:val="0"/>
                <w:color w:val="000000"/>
                <w:sz w:val="14"/>
              </w:rPr>
              <w:t xml:space="preserve">12,614,300.00</w:t>
            </w:r>
          </w:p>
        </w:tc>
        <w:tc>
          <w:tcPr>
            <w:tcW w:w="1240" w:type="dxa"/>
            <w:tcBorders/>
            <w:vAlign w:val="center"/>
          </w:tcPr>
          <w:p>
            <w:pPr>
              <w:snapToGrid w:val="0"/>
              <w:jc w:val="right"/>
            </w:pPr>
            <w:r>
              <w:rPr>
                <w:rFonts w:ascii="宋体" w:eastAsia="宋体" w:hAnsi="宋体" w:cs="宋体"/>
                <w:b w:val="0"/>
                <w:i w:val="0"/>
                <w:color w:val="000000"/>
                <w:sz w:val="14"/>
              </w:rPr>
              <w:t xml:space="preserve">2,477,130.00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467,190.65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56,958,945.53</w:t>
            </w:r>
          </w:p>
        </w:tc>
        <w:tc>
          <w:tcPr>
            <w:tcW w:w="1240" w:type="dxa"/>
            <w:tcBorders/>
            <w:vAlign w:val="center"/>
          </w:tcPr>
          <w:p>
            <w:pPr>
              <w:snapToGrid w:val="0"/>
              <w:jc w:val="right"/>
            </w:pPr>
            <w:r>
              <w:rPr>
                <w:rFonts w:ascii="宋体" w:eastAsia="宋体" w:hAnsi="宋体" w:cs="宋体"/>
                <w:b w:val="0"/>
                <w:i w:val="0"/>
                <w:color w:val="000000"/>
                <w:sz w:val="14"/>
              </w:rPr>
              <w:t xml:space="preserve">41,400,324.88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12,614,300.00</w:t>
            </w:r>
          </w:p>
        </w:tc>
        <w:tc>
          <w:tcPr>
            <w:tcW w:w="1240" w:type="dxa"/>
            <w:tcBorders/>
            <w:vAlign w:val="center"/>
          </w:tcPr>
          <w:p>
            <w:pPr>
              <w:snapToGrid w:val="0"/>
              <w:jc w:val="right"/>
            </w:pPr>
            <w:r>
              <w:rPr>
                <w:rFonts w:ascii="宋体" w:eastAsia="宋体" w:hAnsi="宋体" w:cs="宋体"/>
                <w:b w:val="0"/>
                <w:i w:val="0"/>
                <w:color w:val="000000"/>
                <w:sz w:val="14"/>
              </w:rPr>
              <w:t xml:space="preserve">12,614,300.00</w:t>
            </w:r>
          </w:p>
        </w:tc>
        <w:tc>
          <w:tcPr>
            <w:tcW w:w="1240" w:type="dxa"/>
            <w:tcBorders/>
            <w:vAlign w:val="center"/>
          </w:tcPr>
          <w:p>
            <w:pPr>
              <w:snapToGrid w:val="0"/>
              <w:jc w:val="right"/>
            </w:pPr>
            <w:r>
              <w:rPr>
                <w:rFonts w:ascii="宋体" w:eastAsia="宋体" w:hAnsi="宋体" w:cs="宋体"/>
                <w:b w:val="0"/>
                <w:i w:val="0"/>
                <w:color w:val="000000"/>
                <w:sz w:val="14"/>
              </w:rPr>
              <w:t xml:space="preserve">2,477,130.00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467,190.65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2050303</w:t>
            </w:r>
          </w:p>
        </w:tc>
        <w:tc>
          <w:tcPr>
            <w:tcW w:w="2520" w:type="dxa"/>
            <w:tcBorders/>
            <w:vAlign w:val="center"/>
          </w:tcPr>
          <w:p>
            <w:pPr>
              <w:snapToGrid w:val="0"/>
              <w:jc w:val="left"/>
            </w:pPr>
            <w:r>
              <w:rPr>
                <w:rFonts w:ascii="宋体" w:eastAsia="宋体" w:hAnsi="宋体" w:cs="宋体"/>
                <w:b w:val="0"/>
                <w:i w:val="0"/>
                <w:color w:val="000000"/>
                <w:sz w:val="14"/>
              </w:rPr>
              <w:t xml:space="preserve">技校教育</w:t>
            </w:r>
          </w:p>
        </w:tc>
        <w:tc>
          <w:tcPr>
            <w:tcW w:w="1240" w:type="dxa"/>
            <w:tcBorders/>
            <w:vAlign w:val="center"/>
          </w:tcPr>
          <w:p>
            <w:pPr>
              <w:snapToGrid w:val="0"/>
              <w:jc w:val="right"/>
            </w:pPr>
            <w:r>
              <w:rPr>
                <w:rFonts w:ascii="宋体" w:eastAsia="宋体" w:hAnsi="宋体" w:cs="宋体"/>
                <w:b w:val="0"/>
                <w:i w:val="0"/>
                <w:color w:val="000000"/>
                <w:sz w:val="14"/>
              </w:rPr>
              <w:t xml:space="preserve">56,958,945.53</w:t>
            </w:r>
          </w:p>
        </w:tc>
        <w:tc>
          <w:tcPr>
            <w:tcW w:w="1240" w:type="dxa"/>
            <w:tcBorders/>
            <w:vAlign w:val="center"/>
          </w:tcPr>
          <w:p>
            <w:pPr>
              <w:snapToGrid w:val="0"/>
              <w:jc w:val="right"/>
            </w:pPr>
            <w:r>
              <w:rPr>
                <w:rFonts w:ascii="宋体" w:eastAsia="宋体" w:hAnsi="宋体" w:cs="宋体"/>
                <w:b w:val="0"/>
                <w:i w:val="0"/>
                <w:color w:val="000000"/>
                <w:sz w:val="14"/>
              </w:rPr>
              <w:t xml:space="preserve">41,400,324.88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12,614,300.00</w:t>
            </w:r>
          </w:p>
        </w:tc>
        <w:tc>
          <w:tcPr>
            <w:tcW w:w="1240" w:type="dxa"/>
            <w:tcBorders/>
            <w:vAlign w:val="center"/>
          </w:tcPr>
          <w:p>
            <w:pPr>
              <w:snapToGrid w:val="0"/>
              <w:jc w:val="right"/>
            </w:pPr>
            <w:r>
              <w:rPr>
                <w:rFonts w:ascii="宋体" w:eastAsia="宋体" w:hAnsi="宋体" w:cs="宋体"/>
                <w:b w:val="0"/>
                <w:i w:val="0"/>
                <w:color w:val="000000"/>
                <w:sz w:val="14"/>
              </w:rPr>
              <w:t xml:space="preserve">12,614,300.00</w:t>
            </w:r>
          </w:p>
        </w:tc>
        <w:tc>
          <w:tcPr>
            <w:tcW w:w="1240" w:type="dxa"/>
            <w:tcBorders/>
            <w:vAlign w:val="center"/>
          </w:tcPr>
          <w:p>
            <w:pPr>
              <w:snapToGrid w:val="0"/>
              <w:jc w:val="right"/>
            </w:pPr>
            <w:r>
              <w:rPr>
                <w:rFonts w:ascii="宋体" w:eastAsia="宋体" w:hAnsi="宋体" w:cs="宋体"/>
                <w:b w:val="0"/>
                <w:i w:val="0"/>
                <w:color w:val="000000"/>
                <w:sz w:val="14"/>
              </w:rPr>
              <w:t xml:space="preserve">2,477,130.00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467,190.65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3,534,000.00</w:t>
            </w:r>
          </w:p>
        </w:tc>
        <w:tc>
          <w:tcPr>
            <w:tcW w:w="1240" w:type="dxa"/>
            <w:tcBorders/>
            <w:vAlign w:val="center"/>
          </w:tcPr>
          <w:p>
            <w:pPr>
              <w:snapToGrid w:val="0"/>
              <w:jc w:val="right"/>
            </w:pPr>
            <w:r>
              <w:rPr>
                <w:rFonts w:ascii="宋体" w:eastAsia="宋体" w:hAnsi="宋体" w:cs="宋体"/>
                <w:b w:val="0"/>
                <w:i w:val="0"/>
                <w:color w:val="000000"/>
                <w:sz w:val="14"/>
              </w:rPr>
              <w:t xml:space="preserve">3,534,000.00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3,534,000.00</w:t>
            </w:r>
          </w:p>
        </w:tc>
        <w:tc>
          <w:tcPr>
            <w:tcW w:w="1240" w:type="dxa"/>
            <w:tcBorders/>
            <w:vAlign w:val="center"/>
          </w:tcPr>
          <w:p>
            <w:pPr>
              <w:snapToGrid w:val="0"/>
              <w:jc w:val="right"/>
            </w:pPr>
            <w:r>
              <w:rPr>
                <w:rFonts w:ascii="宋体" w:eastAsia="宋体" w:hAnsi="宋体" w:cs="宋体"/>
                <w:b w:val="0"/>
                <w:i w:val="0"/>
                <w:color w:val="000000"/>
                <w:sz w:val="14"/>
              </w:rPr>
              <w:t xml:space="preserve">3,534,000.00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2,356,000.00</w:t>
            </w:r>
          </w:p>
        </w:tc>
        <w:tc>
          <w:tcPr>
            <w:tcW w:w="1240" w:type="dxa"/>
            <w:tcBorders/>
            <w:vAlign w:val="center"/>
          </w:tcPr>
          <w:p>
            <w:pPr>
              <w:snapToGrid w:val="0"/>
              <w:jc w:val="right"/>
            </w:pPr>
            <w:r>
              <w:rPr>
                <w:rFonts w:ascii="宋体" w:eastAsia="宋体" w:hAnsi="宋体" w:cs="宋体"/>
                <w:b w:val="0"/>
                <w:i w:val="0"/>
                <w:color w:val="000000"/>
                <w:sz w:val="14"/>
              </w:rPr>
              <w:t xml:space="preserve">2,356,000.00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1,178,000.00</w:t>
            </w:r>
          </w:p>
        </w:tc>
        <w:tc>
          <w:tcPr>
            <w:tcW w:w="1240" w:type="dxa"/>
            <w:tcBorders/>
            <w:vAlign w:val="center"/>
          </w:tcPr>
          <w:p>
            <w:pPr>
              <w:snapToGrid w:val="0"/>
              <w:jc w:val="right"/>
            </w:pPr>
            <w:r>
              <w:rPr>
                <w:rFonts w:ascii="宋体" w:eastAsia="宋体" w:hAnsi="宋体" w:cs="宋体"/>
                <w:b w:val="0"/>
                <w:i w:val="0"/>
                <w:color w:val="000000"/>
                <w:sz w:val="14"/>
              </w:rPr>
              <w:t xml:space="preserve">1,178,000.00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2,640,000.00</w:t>
            </w:r>
          </w:p>
        </w:tc>
        <w:tc>
          <w:tcPr>
            <w:tcW w:w="1240" w:type="dxa"/>
            <w:tcBorders/>
            <w:vAlign w:val="center"/>
          </w:tcPr>
          <w:p>
            <w:pPr>
              <w:snapToGrid w:val="0"/>
              <w:jc w:val="right"/>
            </w:pPr>
            <w:r>
              <w:rPr>
                <w:rFonts w:ascii="宋体" w:eastAsia="宋体" w:hAnsi="宋体" w:cs="宋体"/>
                <w:b w:val="0"/>
                <w:i w:val="0"/>
                <w:color w:val="000000"/>
                <w:sz w:val="14"/>
              </w:rPr>
              <w:t xml:space="preserve">2,640,000.00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2,640,000.00</w:t>
            </w:r>
          </w:p>
        </w:tc>
        <w:tc>
          <w:tcPr>
            <w:tcW w:w="1240" w:type="dxa"/>
            <w:tcBorders/>
            <w:vAlign w:val="center"/>
          </w:tcPr>
          <w:p>
            <w:pPr>
              <w:snapToGrid w:val="0"/>
              <w:jc w:val="right"/>
            </w:pPr>
            <w:r>
              <w:rPr>
                <w:rFonts w:ascii="宋体" w:eastAsia="宋体" w:hAnsi="宋体" w:cs="宋体"/>
                <w:b w:val="0"/>
                <w:i w:val="0"/>
                <w:color w:val="000000"/>
                <w:sz w:val="14"/>
              </w:rPr>
              <w:t xml:space="preserve">2,640,000.00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1,473,000.00</w:t>
            </w:r>
          </w:p>
        </w:tc>
        <w:tc>
          <w:tcPr>
            <w:tcW w:w="1240" w:type="dxa"/>
            <w:tcBorders/>
            <w:vAlign w:val="center"/>
          </w:tcPr>
          <w:p>
            <w:pPr>
              <w:snapToGrid w:val="0"/>
              <w:jc w:val="right"/>
            </w:pPr>
            <w:r>
              <w:rPr>
                <w:rFonts w:ascii="宋体" w:eastAsia="宋体" w:hAnsi="宋体" w:cs="宋体"/>
                <w:b w:val="0"/>
                <w:i w:val="0"/>
                <w:color w:val="000000"/>
                <w:sz w:val="14"/>
              </w:rPr>
              <w:t xml:space="preserve">1,473,000.00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1,167,000.00</w:t>
            </w:r>
          </w:p>
        </w:tc>
        <w:tc>
          <w:tcPr>
            <w:tcW w:w="1240" w:type="dxa"/>
            <w:tcBorders/>
            <w:vAlign w:val="center"/>
          </w:tcPr>
          <w:p>
            <w:pPr>
              <w:snapToGrid w:val="0"/>
              <w:jc w:val="right"/>
            </w:pPr>
            <w:r>
              <w:rPr>
                <w:rFonts w:ascii="宋体" w:eastAsia="宋体" w:hAnsi="宋体" w:cs="宋体"/>
                <w:b w:val="0"/>
                <w:i w:val="0"/>
                <w:color w:val="000000"/>
                <w:sz w:val="14"/>
              </w:rPr>
              <w:t xml:space="preserve">1,167,000.00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65,433,850.12</w:t>
            </w:r>
          </w:p>
        </w:tc>
        <w:tc>
          <w:tcPr>
            <w:tcW w:w="580" w:type="dxa"/>
            <w:tcBorders/>
            <w:vAlign w:val="center"/>
          </w:tcPr>
          <w:p>
            <w:pPr>
              <w:snapToGrid w:val="0"/>
              <w:jc w:val="right"/>
            </w:pPr>
            <w:r>
              <w:rPr>
                <w:rFonts w:ascii="宋体" w:eastAsia="宋体" w:hAnsi="宋体" w:cs="宋体"/>
                <w:b w:val="0"/>
                <w:i w:val="0"/>
                <w:color w:val="000000"/>
                <w:sz w:val="9"/>
              </w:rPr>
              <w:t xml:space="preserve">63,132,945.53</w:t>
            </w:r>
          </w:p>
        </w:tc>
        <w:tc>
          <w:tcPr>
            <w:tcW w:w="580" w:type="dxa"/>
            <w:tcBorders/>
            <w:vAlign w:val="center"/>
          </w:tcPr>
          <w:p>
            <w:pPr>
              <w:snapToGrid w:val="0"/>
              <w:jc w:val="right"/>
            </w:pPr>
            <w:r>
              <w:rPr>
                <w:rFonts w:ascii="宋体" w:eastAsia="宋体" w:hAnsi="宋体" w:cs="宋体"/>
                <w:b w:val="0"/>
                <w:i w:val="0"/>
                <w:color w:val="000000"/>
                <w:sz w:val="9"/>
              </w:rPr>
              <w:t xml:space="preserve">47,574,324.88</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12,614,300.00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2,477,130.00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467,190.65</w:t>
            </w:r>
          </w:p>
        </w:tc>
        <w:tc>
          <w:tcPr>
            <w:tcW w:w="580" w:type="dxa"/>
            <w:tcBorders/>
            <w:vAlign w:val="center"/>
          </w:tcPr>
          <w:p>
            <w:pPr>
              <w:snapToGrid w:val="0"/>
              <w:jc w:val="right"/>
            </w:pPr>
            <w:r>
              <w:rPr>
                <w:rFonts w:ascii="宋体" w:eastAsia="宋体" w:hAnsi="宋体" w:cs="宋体"/>
                <w:b w:val="0"/>
                <w:i w:val="0"/>
                <w:color w:val="000000"/>
                <w:sz w:val="9"/>
              </w:rPr>
              <w:t xml:space="preserve">2,300,904.59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2,300,904.59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2,300,904.59</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315205</w:t>
            </w:r>
          </w:p>
        </w:tc>
        <w:tc>
          <w:tcPr>
            <w:tcW w:w="1520" w:type="dxa"/>
            <w:tcBorders/>
            <w:vAlign w:val="center"/>
          </w:tcPr>
          <w:p>
            <w:pPr>
              <w:snapToGrid w:val="0"/>
              <w:jc w:val="center"/>
            </w:pPr>
            <w:r>
              <w:rPr>
                <w:rFonts w:ascii="宋体" w:eastAsia="宋体" w:hAnsi="宋体" w:cs="宋体"/>
                <w:b w:val="0"/>
                <w:i w:val="0"/>
                <w:color w:val="000000"/>
                <w:sz w:val="9"/>
              </w:rPr>
              <w:t xml:space="preserve">天津市公用技师学院</w:t>
            </w:r>
          </w:p>
        </w:tc>
        <w:tc>
          <w:tcPr>
            <w:tcW w:w="580" w:type="dxa"/>
            <w:tcBorders/>
            <w:vAlign w:val="center"/>
          </w:tcPr>
          <w:p>
            <w:pPr>
              <w:snapToGrid w:val="0"/>
              <w:jc w:val="right"/>
            </w:pPr>
            <w:r>
              <w:rPr>
                <w:rFonts w:ascii="宋体" w:eastAsia="宋体" w:hAnsi="宋体" w:cs="宋体"/>
                <w:b w:val="0"/>
                <w:i w:val="0"/>
                <w:color w:val="000000"/>
                <w:sz w:val="9"/>
              </w:rPr>
              <w:t xml:space="preserve">65,433,850.12</w:t>
            </w:r>
          </w:p>
        </w:tc>
        <w:tc>
          <w:tcPr>
            <w:tcW w:w="580" w:type="dxa"/>
            <w:tcBorders/>
            <w:vAlign w:val="center"/>
          </w:tcPr>
          <w:p>
            <w:pPr>
              <w:snapToGrid w:val="0"/>
              <w:jc w:val="right"/>
            </w:pPr>
            <w:r>
              <w:rPr>
                <w:rFonts w:ascii="宋体" w:eastAsia="宋体" w:hAnsi="宋体" w:cs="宋体"/>
                <w:b w:val="0"/>
                <w:i w:val="0"/>
                <w:color w:val="000000"/>
                <w:sz w:val="9"/>
              </w:rPr>
              <w:t xml:space="preserve">63,132,945.53</w:t>
            </w:r>
          </w:p>
        </w:tc>
        <w:tc>
          <w:tcPr>
            <w:tcW w:w="580" w:type="dxa"/>
            <w:tcBorders/>
            <w:vAlign w:val="center"/>
          </w:tcPr>
          <w:p>
            <w:pPr>
              <w:snapToGrid w:val="0"/>
              <w:jc w:val="right"/>
            </w:pPr>
            <w:r>
              <w:rPr>
                <w:rFonts w:ascii="宋体" w:eastAsia="宋体" w:hAnsi="宋体" w:cs="宋体"/>
                <w:b w:val="0"/>
                <w:i w:val="0"/>
                <w:color w:val="000000"/>
                <w:sz w:val="9"/>
              </w:rPr>
              <w:t xml:space="preserve">47,574,324.88</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12,614,300.00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2,477,130.00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467,190.65</w:t>
            </w:r>
          </w:p>
        </w:tc>
        <w:tc>
          <w:tcPr>
            <w:tcW w:w="580" w:type="dxa"/>
            <w:tcBorders/>
            <w:vAlign w:val="center"/>
          </w:tcPr>
          <w:p>
            <w:pPr>
              <w:snapToGrid w:val="0"/>
              <w:jc w:val="right"/>
            </w:pPr>
            <w:r>
              <w:rPr>
                <w:rFonts w:ascii="宋体" w:eastAsia="宋体" w:hAnsi="宋体" w:cs="宋体"/>
                <w:b w:val="0"/>
                <w:i w:val="0"/>
                <w:color w:val="000000"/>
                <w:sz w:val="9"/>
              </w:rPr>
              <w:t xml:space="preserve">2,300,904.59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2,300,904.59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2,300,904.59</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57,124,975.56</w:t>
            </w:r>
          </w:p>
        </w:tc>
        <w:tc>
          <w:tcPr>
            <w:tcW w:w="1320" w:type="dxa"/>
            <w:tcBorders/>
            <w:vAlign w:val="center"/>
          </w:tcPr>
          <w:p>
            <w:pPr>
              <w:snapToGrid w:val="0"/>
              <w:jc w:val="right"/>
            </w:pPr>
            <w:r>
              <w:rPr>
                <w:rFonts w:ascii="宋体" w:eastAsia="宋体" w:hAnsi="宋体" w:cs="宋体"/>
                <w:b w:val="0"/>
                <w:i w:val="0"/>
                <w:color w:val="000000"/>
                <w:sz w:val="15"/>
              </w:rPr>
              <w:t xml:space="preserve">45,931,098.06</w:t>
            </w:r>
          </w:p>
        </w:tc>
        <w:tc>
          <w:tcPr>
            <w:tcW w:w="1320" w:type="dxa"/>
            <w:tcBorders/>
            <w:vAlign w:val="center"/>
          </w:tcPr>
          <w:p>
            <w:pPr>
              <w:snapToGrid w:val="0"/>
              <w:jc w:val="right"/>
            </w:pPr>
            <w:r>
              <w:rPr>
                <w:rFonts w:ascii="宋体" w:eastAsia="宋体" w:hAnsi="宋体" w:cs="宋体"/>
                <w:b w:val="0"/>
                <w:i w:val="0"/>
                <w:color w:val="000000"/>
                <w:sz w:val="15"/>
              </w:rPr>
              <w:t xml:space="preserve">8,716,747.50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2,477,130.00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50,753,910.97</w:t>
            </w:r>
          </w:p>
        </w:tc>
        <w:tc>
          <w:tcPr>
            <w:tcW w:w="1320" w:type="dxa"/>
            <w:tcBorders/>
            <w:vAlign w:val="center"/>
          </w:tcPr>
          <w:p>
            <w:pPr>
              <w:snapToGrid w:val="0"/>
              <w:jc w:val="right"/>
            </w:pPr>
            <w:r>
              <w:rPr>
                <w:rFonts w:ascii="宋体" w:eastAsia="宋体" w:hAnsi="宋体" w:cs="宋体"/>
                <w:b w:val="0"/>
                <w:i w:val="0"/>
                <w:color w:val="000000"/>
                <w:sz w:val="15"/>
              </w:rPr>
              <w:t xml:space="preserve">39,560,033.47</w:t>
            </w:r>
          </w:p>
        </w:tc>
        <w:tc>
          <w:tcPr>
            <w:tcW w:w="1320" w:type="dxa"/>
            <w:tcBorders/>
            <w:vAlign w:val="center"/>
          </w:tcPr>
          <w:p>
            <w:pPr>
              <w:snapToGrid w:val="0"/>
              <w:jc w:val="right"/>
            </w:pPr>
            <w:r>
              <w:rPr>
                <w:rFonts w:ascii="宋体" w:eastAsia="宋体" w:hAnsi="宋体" w:cs="宋体"/>
                <w:b w:val="0"/>
                <w:i w:val="0"/>
                <w:color w:val="000000"/>
                <w:sz w:val="15"/>
              </w:rPr>
              <w:t xml:space="preserve">8,716,747.50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2,477,130.00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50,753,910.97</w:t>
            </w:r>
          </w:p>
        </w:tc>
        <w:tc>
          <w:tcPr>
            <w:tcW w:w="1320" w:type="dxa"/>
            <w:tcBorders/>
            <w:vAlign w:val="center"/>
          </w:tcPr>
          <w:p>
            <w:pPr>
              <w:snapToGrid w:val="0"/>
              <w:jc w:val="right"/>
            </w:pPr>
            <w:r>
              <w:rPr>
                <w:rFonts w:ascii="宋体" w:eastAsia="宋体" w:hAnsi="宋体" w:cs="宋体"/>
                <w:b w:val="0"/>
                <w:i w:val="0"/>
                <w:color w:val="000000"/>
                <w:sz w:val="15"/>
              </w:rPr>
              <w:t xml:space="preserve">39,560,033.47</w:t>
            </w:r>
          </w:p>
        </w:tc>
        <w:tc>
          <w:tcPr>
            <w:tcW w:w="1320" w:type="dxa"/>
            <w:tcBorders/>
            <w:vAlign w:val="center"/>
          </w:tcPr>
          <w:p>
            <w:pPr>
              <w:snapToGrid w:val="0"/>
              <w:jc w:val="right"/>
            </w:pPr>
            <w:r>
              <w:rPr>
                <w:rFonts w:ascii="宋体" w:eastAsia="宋体" w:hAnsi="宋体" w:cs="宋体"/>
                <w:b w:val="0"/>
                <w:i w:val="0"/>
                <w:color w:val="000000"/>
                <w:sz w:val="15"/>
              </w:rPr>
              <w:t xml:space="preserve">8,716,747.50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2,477,130.00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2050303</w:t>
            </w:r>
          </w:p>
        </w:tc>
        <w:tc>
          <w:tcPr>
            <w:tcW w:w="4400" w:type="dxa"/>
            <w:tcBorders/>
            <w:vAlign w:val="center"/>
          </w:tcPr>
          <w:p>
            <w:pPr>
              <w:snapToGrid w:val="0"/>
              <w:jc w:val="left"/>
            </w:pPr>
            <w:r>
              <w:rPr>
                <w:rFonts w:ascii="宋体" w:eastAsia="宋体" w:hAnsi="宋体" w:cs="宋体"/>
                <w:b w:val="0"/>
                <w:i w:val="0"/>
                <w:color w:val="000000"/>
                <w:sz w:val="15"/>
              </w:rPr>
              <w:t xml:space="preserve">技校教育</w:t>
            </w:r>
          </w:p>
        </w:tc>
        <w:tc>
          <w:tcPr>
            <w:tcW w:w="1320" w:type="dxa"/>
            <w:tcBorders/>
            <w:vAlign w:val="center"/>
          </w:tcPr>
          <w:p>
            <w:pPr>
              <w:snapToGrid w:val="0"/>
              <w:jc w:val="right"/>
            </w:pPr>
            <w:r>
              <w:rPr>
                <w:rFonts w:ascii="宋体" w:eastAsia="宋体" w:hAnsi="宋体" w:cs="宋体"/>
                <w:b w:val="0"/>
                <w:i w:val="0"/>
                <w:color w:val="000000"/>
                <w:sz w:val="15"/>
              </w:rPr>
              <w:t xml:space="preserve">50,753,910.97</w:t>
            </w:r>
          </w:p>
        </w:tc>
        <w:tc>
          <w:tcPr>
            <w:tcW w:w="1320" w:type="dxa"/>
            <w:tcBorders/>
            <w:vAlign w:val="center"/>
          </w:tcPr>
          <w:p>
            <w:pPr>
              <w:snapToGrid w:val="0"/>
              <w:jc w:val="right"/>
            </w:pPr>
            <w:r>
              <w:rPr>
                <w:rFonts w:ascii="宋体" w:eastAsia="宋体" w:hAnsi="宋体" w:cs="宋体"/>
                <w:b w:val="0"/>
                <w:i w:val="0"/>
                <w:color w:val="000000"/>
                <w:sz w:val="15"/>
              </w:rPr>
              <w:t xml:space="preserve">39,560,033.47</w:t>
            </w:r>
          </w:p>
        </w:tc>
        <w:tc>
          <w:tcPr>
            <w:tcW w:w="1320" w:type="dxa"/>
            <w:tcBorders/>
            <w:vAlign w:val="center"/>
          </w:tcPr>
          <w:p>
            <w:pPr>
              <w:snapToGrid w:val="0"/>
              <w:jc w:val="right"/>
            </w:pPr>
            <w:r>
              <w:rPr>
                <w:rFonts w:ascii="宋体" w:eastAsia="宋体" w:hAnsi="宋体" w:cs="宋体"/>
                <w:b w:val="0"/>
                <w:i w:val="0"/>
                <w:color w:val="000000"/>
                <w:sz w:val="15"/>
              </w:rPr>
              <w:t xml:space="preserve">8,716,747.50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2,477,130.00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3,534,000.00</w:t>
            </w:r>
          </w:p>
        </w:tc>
        <w:tc>
          <w:tcPr>
            <w:tcW w:w="1320" w:type="dxa"/>
            <w:tcBorders/>
            <w:vAlign w:val="center"/>
          </w:tcPr>
          <w:p>
            <w:pPr>
              <w:snapToGrid w:val="0"/>
              <w:jc w:val="right"/>
            </w:pPr>
            <w:r>
              <w:rPr>
                <w:rFonts w:ascii="宋体" w:eastAsia="宋体" w:hAnsi="宋体" w:cs="宋体"/>
                <w:b w:val="0"/>
                <w:i w:val="0"/>
                <w:color w:val="000000"/>
                <w:sz w:val="15"/>
              </w:rPr>
              <w:t xml:space="preserve">3,534,000.00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3,534,000.00</w:t>
            </w:r>
          </w:p>
        </w:tc>
        <w:tc>
          <w:tcPr>
            <w:tcW w:w="1320" w:type="dxa"/>
            <w:tcBorders/>
            <w:vAlign w:val="center"/>
          </w:tcPr>
          <w:p>
            <w:pPr>
              <w:snapToGrid w:val="0"/>
              <w:jc w:val="right"/>
            </w:pPr>
            <w:r>
              <w:rPr>
                <w:rFonts w:ascii="宋体" w:eastAsia="宋体" w:hAnsi="宋体" w:cs="宋体"/>
                <w:b w:val="0"/>
                <w:i w:val="0"/>
                <w:color w:val="000000"/>
                <w:sz w:val="15"/>
              </w:rPr>
              <w:t xml:space="preserve">3,534,000.00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2,356,000.00</w:t>
            </w:r>
          </w:p>
        </w:tc>
        <w:tc>
          <w:tcPr>
            <w:tcW w:w="1320" w:type="dxa"/>
            <w:tcBorders/>
            <w:vAlign w:val="center"/>
          </w:tcPr>
          <w:p>
            <w:pPr>
              <w:snapToGrid w:val="0"/>
              <w:jc w:val="right"/>
            </w:pPr>
            <w:r>
              <w:rPr>
                <w:rFonts w:ascii="宋体" w:eastAsia="宋体" w:hAnsi="宋体" w:cs="宋体"/>
                <w:b w:val="0"/>
                <w:i w:val="0"/>
                <w:color w:val="000000"/>
                <w:sz w:val="15"/>
              </w:rPr>
              <w:t xml:space="preserve">2,356,000.00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1,178,000.00</w:t>
            </w:r>
          </w:p>
        </w:tc>
        <w:tc>
          <w:tcPr>
            <w:tcW w:w="1320" w:type="dxa"/>
            <w:tcBorders/>
            <w:vAlign w:val="center"/>
          </w:tcPr>
          <w:p>
            <w:pPr>
              <w:snapToGrid w:val="0"/>
              <w:jc w:val="right"/>
            </w:pPr>
            <w:r>
              <w:rPr>
                <w:rFonts w:ascii="宋体" w:eastAsia="宋体" w:hAnsi="宋体" w:cs="宋体"/>
                <w:b w:val="0"/>
                <w:i w:val="0"/>
                <w:color w:val="000000"/>
                <w:sz w:val="15"/>
              </w:rPr>
              <w:t xml:space="preserve">1,178,000.00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2,837,064.59</w:t>
            </w:r>
          </w:p>
        </w:tc>
        <w:tc>
          <w:tcPr>
            <w:tcW w:w="1320" w:type="dxa"/>
            <w:tcBorders/>
            <w:vAlign w:val="center"/>
          </w:tcPr>
          <w:p>
            <w:pPr>
              <w:snapToGrid w:val="0"/>
              <w:jc w:val="right"/>
            </w:pPr>
            <w:r>
              <w:rPr>
                <w:rFonts w:ascii="宋体" w:eastAsia="宋体" w:hAnsi="宋体" w:cs="宋体"/>
                <w:b w:val="0"/>
                <w:i w:val="0"/>
                <w:color w:val="000000"/>
                <w:sz w:val="15"/>
              </w:rPr>
              <w:t xml:space="preserve">2,837,064.59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2,837,064.59</w:t>
            </w:r>
          </w:p>
        </w:tc>
        <w:tc>
          <w:tcPr>
            <w:tcW w:w="1320" w:type="dxa"/>
            <w:tcBorders/>
            <w:vAlign w:val="center"/>
          </w:tcPr>
          <w:p>
            <w:pPr>
              <w:snapToGrid w:val="0"/>
              <w:jc w:val="right"/>
            </w:pPr>
            <w:r>
              <w:rPr>
                <w:rFonts w:ascii="宋体" w:eastAsia="宋体" w:hAnsi="宋体" w:cs="宋体"/>
                <w:b w:val="0"/>
                <w:i w:val="0"/>
                <w:color w:val="000000"/>
                <w:sz w:val="15"/>
              </w:rPr>
              <w:t xml:space="preserve">2,837,064.59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1,473,000.00</w:t>
            </w:r>
          </w:p>
        </w:tc>
        <w:tc>
          <w:tcPr>
            <w:tcW w:w="1320" w:type="dxa"/>
            <w:tcBorders/>
            <w:vAlign w:val="center"/>
          </w:tcPr>
          <w:p>
            <w:pPr>
              <w:snapToGrid w:val="0"/>
              <w:jc w:val="right"/>
            </w:pPr>
            <w:r>
              <w:rPr>
                <w:rFonts w:ascii="宋体" w:eastAsia="宋体" w:hAnsi="宋体" w:cs="宋体"/>
                <w:b w:val="0"/>
                <w:i w:val="0"/>
                <w:color w:val="000000"/>
                <w:sz w:val="15"/>
              </w:rPr>
              <w:t xml:space="preserve">1,473,000.00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1,364,064.59</w:t>
            </w:r>
          </w:p>
        </w:tc>
        <w:tc>
          <w:tcPr>
            <w:tcW w:w="1320" w:type="dxa"/>
            <w:tcBorders/>
            <w:vAlign w:val="center"/>
          </w:tcPr>
          <w:p>
            <w:pPr>
              <w:snapToGrid w:val="0"/>
              <w:jc w:val="right"/>
            </w:pPr>
            <w:r>
              <w:rPr>
                <w:rFonts w:ascii="宋体" w:eastAsia="宋体" w:hAnsi="宋体" w:cs="宋体"/>
                <w:b w:val="0"/>
                <w:i w:val="0"/>
                <w:color w:val="000000"/>
                <w:sz w:val="15"/>
              </w:rPr>
              <w:t xml:space="preserve">1,364,064.59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47,574,324.88</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41,400,324.88</w:t>
            </w:r>
          </w:p>
        </w:tc>
        <w:tc>
          <w:tcPr>
            <w:tcW w:w="1420" w:type="dxa"/>
            <w:tcBorders/>
            <w:vAlign w:val="center"/>
          </w:tcPr>
          <w:p>
            <w:pPr>
              <w:snapToGrid w:val="0"/>
              <w:jc w:val="right"/>
            </w:pPr>
            <w:r>
              <w:rPr>
                <w:rFonts w:ascii="宋体" w:eastAsia="宋体" w:hAnsi="宋体" w:cs="宋体"/>
                <w:b w:val="0"/>
                <w:i w:val="0"/>
                <w:color w:val="000000"/>
                <w:sz w:val="16"/>
              </w:rPr>
              <w:t xml:space="preserve">41,400,324.88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3,534,000.00</w:t>
            </w:r>
          </w:p>
        </w:tc>
        <w:tc>
          <w:tcPr>
            <w:tcW w:w="1420" w:type="dxa"/>
            <w:tcBorders/>
            <w:vAlign w:val="center"/>
          </w:tcPr>
          <w:p>
            <w:pPr>
              <w:snapToGrid w:val="0"/>
              <w:jc w:val="right"/>
            </w:pPr>
            <w:r>
              <w:rPr>
                <w:rFonts w:ascii="宋体" w:eastAsia="宋体" w:hAnsi="宋体" w:cs="宋体"/>
                <w:b w:val="0"/>
                <w:i w:val="0"/>
                <w:color w:val="000000"/>
                <w:sz w:val="16"/>
              </w:rPr>
              <w:t xml:space="preserve">3,534,000.00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2,640,000.00</w:t>
            </w:r>
          </w:p>
        </w:tc>
        <w:tc>
          <w:tcPr>
            <w:tcW w:w="1420" w:type="dxa"/>
            <w:tcBorders/>
            <w:vAlign w:val="center"/>
          </w:tcPr>
          <w:p>
            <w:pPr>
              <w:snapToGrid w:val="0"/>
              <w:jc w:val="right"/>
            </w:pPr>
            <w:r>
              <w:rPr>
                <w:rFonts w:ascii="宋体" w:eastAsia="宋体" w:hAnsi="宋体" w:cs="宋体"/>
                <w:b w:val="0"/>
                <w:i w:val="0"/>
                <w:color w:val="000000"/>
                <w:sz w:val="16"/>
              </w:rPr>
              <w:t xml:space="preserve">2,640,000.00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47,574,324.88</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47,574,324.88</w:t>
            </w:r>
          </w:p>
        </w:tc>
        <w:tc>
          <w:tcPr>
            <w:tcW w:w="1420" w:type="dxa"/>
            <w:tcBorders/>
            <w:vAlign w:val="center"/>
          </w:tcPr>
          <w:p>
            <w:pPr>
              <w:snapToGrid w:val="0"/>
              <w:jc w:val="right"/>
            </w:pPr>
            <w:r>
              <w:rPr>
                <w:rFonts w:ascii="宋体" w:eastAsia="宋体" w:hAnsi="宋体" w:cs="宋体"/>
                <w:b w:val="0"/>
                <w:i w:val="0"/>
                <w:color w:val="000000"/>
                <w:sz w:val="16"/>
              </w:rPr>
              <w:t xml:space="preserve">47,574,324.88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47,574,324.88</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47,574,324.88</w:t>
            </w:r>
          </w:p>
        </w:tc>
        <w:tc>
          <w:tcPr>
            <w:tcW w:w="1420" w:type="dxa"/>
            <w:tcBorders/>
            <w:vAlign w:val="center"/>
          </w:tcPr>
          <w:p>
            <w:pPr>
              <w:snapToGrid w:val="0"/>
              <w:jc w:val="right"/>
            </w:pPr>
            <w:r>
              <w:rPr>
                <w:rFonts w:ascii="宋体" w:eastAsia="宋体" w:hAnsi="宋体" w:cs="宋体"/>
                <w:b w:val="0"/>
                <w:i w:val="0"/>
                <w:color w:val="000000"/>
                <w:sz w:val="16"/>
              </w:rPr>
              <w:t xml:space="preserve">47,574,324.88</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47,574,324.88</w:t>
            </w:r>
          </w:p>
        </w:tc>
        <w:tc>
          <w:tcPr>
            <w:tcW w:w="1720" w:type="dxa"/>
            <w:tcBorders/>
            <w:vAlign w:val="center"/>
          </w:tcPr>
          <w:p>
            <w:pPr>
              <w:snapToGrid w:val="0"/>
              <w:jc w:val="right"/>
            </w:pPr>
            <w:r>
              <w:rPr>
                <w:rFonts w:ascii="宋体" w:eastAsia="宋体" w:hAnsi="宋体" w:cs="宋体"/>
                <w:b w:val="0"/>
                <w:i w:val="0"/>
                <w:color w:val="000000"/>
                <w:sz w:val="20"/>
              </w:rPr>
              <w:t xml:space="preserve">40,959,574.88</w:t>
            </w:r>
          </w:p>
        </w:tc>
        <w:tc>
          <w:tcPr>
            <w:tcW w:w="1720" w:type="dxa"/>
            <w:tcBorders/>
            <w:vAlign w:val="center"/>
          </w:tcPr>
          <w:p>
            <w:pPr>
              <w:snapToGrid w:val="0"/>
              <w:jc w:val="right"/>
            </w:pPr>
            <w:r>
              <w:rPr>
                <w:rFonts w:ascii="宋体" w:eastAsia="宋体" w:hAnsi="宋体" w:cs="宋体"/>
                <w:b w:val="0"/>
                <w:i w:val="0"/>
                <w:color w:val="000000"/>
                <w:sz w:val="20"/>
              </w:rPr>
              <w:t xml:space="preserve">40,064,043.06</w:t>
            </w:r>
          </w:p>
        </w:tc>
        <w:tc>
          <w:tcPr>
            <w:tcW w:w="1720" w:type="dxa"/>
            <w:tcBorders/>
            <w:vAlign w:val="center"/>
          </w:tcPr>
          <w:p>
            <w:pPr>
              <w:snapToGrid w:val="0"/>
              <w:jc w:val="right"/>
            </w:pPr>
            <w:r>
              <w:rPr>
                <w:rFonts w:ascii="宋体" w:eastAsia="宋体" w:hAnsi="宋体" w:cs="宋体"/>
                <w:b w:val="0"/>
                <w:i w:val="0"/>
                <w:color w:val="000000"/>
                <w:sz w:val="20"/>
              </w:rPr>
              <w:t xml:space="preserve">895,531.82</w:t>
            </w:r>
          </w:p>
        </w:tc>
        <w:tc>
          <w:tcPr>
            <w:tcW w:w="1698" w:type="dxa"/>
            <w:tcBorders/>
            <w:vAlign w:val="center"/>
          </w:tcPr>
          <w:p>
            <w:pPr>
              <w:snapToGrid w:val="0"/>
              <w:jc w:val="right"/>
            </w:pPr>
            <w:r>
              <w:rPr>
                <w:rFonts w:ascii="宋体" w:eastAsia="宋体" w:hAnsi="宋体" w:cs="宋体"/>
                <w:b w:val="0"/>
                <w:i w:val="0"/>
                <w:color w:val="000000"/>
                <w:sz w:val="20"/>
              </w:rPr>
              <w:t xml:space="preserve">6,614,750.00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41,400,324.88</w:t>
            </w:r>
          </w:p>
        </w:tc>
        <w:tc>
          <w:tcPr>
            <w:tcW w:w="1720" w:type="dxa"/>
            <w:tcBorders/>
            <w:vAlign w:val="center"/>
          </w:tcPr>
          <w:p>
            <w:pPr>
              <w:snapToGrid w:val="0"/>
              <w:jc w:val="right"/>
            </w:pPr>
            <w:r>
              <w:rPr>
                <w:rFonts w:ascii="宋体" w:eastAsia="宋体" w:hAnsi="宋体" w:cs="宋体"/>
                <w:b w:val="0"/>
                <w:i w:val="0"/>
                <w:color w:val="000000"/>
                <w:sz w:val="20"/>
              </w:rPr>
              <w:t xml:space="preserve">34,785,574.88</w:t>
            </w:r>
          </w:p>
        </w:tc>
        <w:tc>
          <w:tcPr>
            <w:tcW w:w="1720" w:type="dxa"/>
            <w:tcBorders/>
            <w:vAlign w:val="center"/>
          </w:tcPr>
          <w:p>
            <w:pPr>
              <w:snapToGrid w:val="0"/>
              <w:jc w:val="right"/>
            </w:pPr>
            <w:r>
              <w:rPr>
                <w:rFonts w:ascii="宋体" w:eastAsia="宋体" w:hAnsi="宋体" w:cs="宋体"/>
                <w:b w:val="0"/>
                <w:i w:val="0"/>
                <w:color w:val="000000"/>
                <w:sz w:val="20"/>
              </w:rPr>
              <w:t xml:space="preserve">33,890,043.06</w:t>
            </w:r>
          </w:p>
        </w:tc>
        <w:tc>
          <w:tcPr>
            <w:tcW w:w="1720" w:type="dxa"/>
            <w:tcBorders/>
            <w:vAlign w:val="center"/>
          </w:tcPr>
          <w:p>
            <w:pPr>
              <w:snapToGrid w:val="0"/>
              <w:jc w:val="right"/>
            </w:pPr>
            <w:r>
              <w:rPr>
                <w:rFonts w:ascii="宋体" w:eastAsia="宋体" w:hAnsi="宋体" w:cs="宋体"/>
                <w:b w:val="0"/>
                <w:i w:val="0"/>
                <w:color w:val="000000"/>
                <w:sz w:val="20"/>
              </w:rPr>
              <w:t xml:space="preserve">895,531.82</w:t>
            </w:r>
          </w:p>
        </w:tc>
        <w:tc>
          <w:tcPr>
            <w:tcW w:w="1698" w:type="dxa"/>
            <w:tcBorders/>
            <w:vAlign w:val="center"/>
          </w:tcPr>
          <w:p>
            <w:pPr>
              <w:snapToGrid w:val="0"/>
              <w:jc w:val="right"/>
            </w:pPr>
            <w:r>
              <w:rPr>
                <w:rFonts w:ascii="宋体" w:eastAsia="宋体" w:hAnsi="宋体" w:cs="宋体"/>
                <w:b w:val="0"/>
                <w:i w:val="0"/>
                <w:color w:val="000000"/>
                <w:sz w:val="20"/>
              </w:rPr>
              <w:t xml:space="preserve">6,614,750.00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41,400,324.88</w:t>
            </w:r>
          </w:p>
        </w:tc>
        <w:tc>
          <w:tcPr>
            <w:tcW w:w="1720" w:type="dxa"/>
            <w:tcBorders/>
            <w:vAlign w:val="center"/>
          </w:tcPr>
          <w:p>
            <w:pPr>
              <w:snapToGrid w:val="0"/>
              <w:jc w:val="right"/>
            </w:pPr>
            <w:r>
              <w:rPr>
                <w:rFonts w:ascii="宋体" w:eastAsia="宋体" w:hAnsi="宋体" w:cs="宋体"/>
                <w:b w:val="0"/>
                <w:i w:val="0"/>
                <w:color w:val="000000"/>
                <w:sz w:val="20"/>
              </w:rPr>
              <w:t xml:space="preserve">34,785,574.88</w:t>
            </w:r>
          </w:p>
        </w:tc>
        <w:tc>
          <w:tcPr>
            <w:tcW w:w="1720" w:type="dxa"/>
            <w:tcBorders/>
            <w:vAlign w:val="center"/>
          </w:tcPr>
          <w:p>
            <w:pPr>
              <w:snapToGrid w:val="0"/>
              <w:jc w:val="right"/>
            </w:pPr>
            <w:r>
              <w:rPr>
                <w:rFonts w:ascii="宋体" w:eastAsia="宋体" w:hAnsi="宋体" w:cs="宋体"/>
                <w:b w:val="0"/>
                <w:i w:val="0"/>
                <w:color w:val="000000"/>
                <w:sz w:val="20"/>
              </w:rPr>
              <w:t xml:space="preserve">33,890,043.06</w:t>
            </w:r>
          </w:p>
        </w:tc>
        <w:tc>
          <w:tcPr>
            <w:tcW w:w="1720" w:type="dxa"/>
            <w:tcBorders/>
            <w:vAlign w:val="center"/>
          </w:tcPr>
          <w:p>
            <w:pPr>
              <w:snapToGrid w:val="0"/>
              <w:jc w:val="right"/>
            </w:pPr>
            <w:r>
              <w:rPr>
                <w:rFonts w:ascii="宋体" w:eastAsia="宋体" w:hAnsi="宋体" w:cs="宋体"/>
                <w:b w:val="0"/>
                <w:i w:val="0"/>
                <w:color w:val="000000"/>
                <w:sz w:val="20"/>
              </w:rPr>
              <w:t xml:space="preserve">895,531.82</w:t>
            </w:r>
          </w:p>
        </w:tc>
        <w:tc>
          <w:tcPr>
            <w:tcW w:w="1698" w:type="dxa"/>
            <w:tcBorders/>
            <w:vAlign w:val="center"/>
          </w:tcPr>
          <w:p>
            <w:pPr>
              <w:snapToGrid w:val="0"/>
              <w:jc w:val="right"/>
            </w:pPr>
            <w:r>
              <w:rPr>
                <w:rFonts w:ascii="宋体" w:eastAsia="宋体" w:hAnsi="宋体" w:cs="宋体"/>
                <w:b w:val="0"/>
                <w:i w:val="0"/>
                <w:color w:val="000000"/>
                <w:sz w:val="20"/>
              </w:rPr>
              <w:t xml:space="preserve">6,614,750.00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2050303</w:t>
            </w:r>
          </w:p>
        </w:tc>
        <w:tc>
          <w:tcPr>
            <w:tcW w:w="3480" w:type="dxa"/>
            <w:tcBorders/>
            <w:vAlign w:val="center"/>
          </w:tcPr>
          <w:p>
            <w:pPr>
              <w:snapToGrid w:val="0"/>
              <w:jc w:val="left"/>
            </w:pPr>
            <w:r>
              <w:rPr>
                <w:rFonts w:ascii="宋体" w:eastAsia="宋体" w:hAnsi="宋体" w:cs="宋体"/>
                <w:b w:val="0"/>
                <w:i w:val="0"/>
                <w:color w:val="000000"/>
                <w:sz w:val="20"/>
              </w:rPr>
              <w:t xml:space="preserve">技校教育</w:t>
            </w:r>
          </w:p>
        </w:tc>
        <w:tc>
          <w:tcPr>
            <w:tcW w:w="1720" w:type="dxa"/>
            <w:tcBorders/>
            <w:vAlign w:val="center"/>
          </w:tcPr>
          <w:p>
            <w:pPr>
              <w:snapToGrid w:val="0"/>
              <w:jc w:val="right"/>
            </w:pPr>
            <w:r>
              <w:rPr>
                <w:rFonts w:ascii="宋体" w:eastAsia="宋体" w:hAnsi="宋体" w:cs="宋体"/>
                <w:b w:val="0"/>
                <w:i w:val="0"/>
                <w:color w:val="000000"/>
                <w:sz w:val="20"/>
              </w:rPr>
              <w:t xml:space="preserve">41,400,324.88</w:t>
            </w:r>
          </w:p>
        </w:tc>
        <w:tc>
          <w:tcPr>
            <w:tcW w:w="1720" w:type="dxa"/>
            <w:tcBorders/>
            <w:vAlign w:val="center"/>
          </w:tcPr>
          <w:p>
            <w:pPr>
              <w:snapToGrid w:val="0"/>
              <w:jc w:val="right"/>
            </w:pPr>
            <w:r>
              <w:rPr>
                <w:rFonts w:ascii="宋体" w:eastAsia="宋体" w:hAnsi="宋体" w:cs="宋体"/>
                <w:b w:val="0"/>
                <w:i w:val="0"/>
                <w:color w:val="000000"/>
                <w:sz w:val="20"/>
              </w:rPr>
              <w:t xml:space="preserve">34,785,574.88</w:t>
            </w:r>
          </w:p>
        </w:tc>
        <w:tc>
          <w:tcPr>
            <w:tcW w:w="1720" w:type="dxa"/>
            <w:tcBorders/>
            <w:vAlign w:val="center"/>
          </w:tcPr>
          <w:p>
            <w:pPr>
              <w:snapToGrid w:val="0"/>
              <w:jc w:val="right"/>
            </w:pPr>
            <w:r>
              <w:rPr>
                <w:rFonts w:ascii="宋体" w:eastAsia="宋体" w:hAnsi="宋体" w:cs="宋体"/>
                <w:b w:val="0"/>
                <w:i w:val="0"/>
                <w:color w:val="000000"/>
                <w:sz w:val="20"/>
              </w:rPr>
              <w:t xml:space="preserve">33,890,043.06</w:t>
            </w:r>
          </w:p>
        </w:tc>
        <w:tc>
          <w:tcPr>
            <w:tcW w:w="1720" w:type="dxa"/>
            <w:tcBorders/>
            <w:vAlign w:val="center"/>
          </w:tcPr>
          <w:p>
            <w:pPr>
              <w:snapToGrid w:val="0"/>
              <w:jc w:val="right"/>
            </w:pPr>
            <w:r>
              <w:rPr>
                <w:rFonts w:ascii="宋体" w:eastAsia="宋体" w:hAnsi="宋体" w:cs="宋体"/>
                <w:b w:val="0"/>
                <w:i w:val="0"/>
                <w:color w:val="000000"/>
                <w:sz w:val="20"/>
              </w:rPr>
              <w:t xml:space="preserve">895,531.82</w:t>
            </w:r>
          </w:p>
        </w:tc>
        <w:tc>
          <w:tcPr>
            <w:tcW w:w="1698" w:type="dxa"/>
            <w:tcBorders/>
            <w:vAlign w:val="center"/>
          </w:tcPr>
          <w:p>
            <w:pPr>
              <w:snapToGrid w:val="0"/>
              <w:jc w:val="right"/>
            </w:pPr>
            <w:r>
              <w:rPr>
                <w:rFonts w:ascii="宋体" w:eastAsia="宋体" w:hAnsi="宋体" w:cs="宋体"/>
                <w:b w:val="0"/>
                <w:i w:val="0"/>
                <w:color w:val="000000"/>
                <w:sz w:val="20"/>
              </w:rPr>
              <w:t xml:space="preserve">6,614,750.00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3,534,000.00</w:t>
            </w:r>
          </w:p>
        </w:tc>
        <w:tc>
          <w:tcPr>
            <w:tcW w:w="1720" w:type="dxa"/>
            <w:tcBorders/>
            <w:vAlign w:val="center"/>
          </w:tcPr>
          <w:p>
            <w:pPr>
              <w:snapToGrid w:val="0"/>
              <w:jc w:val="right"/>
            </w:pPr>
            <w:r>
              <w:rPr>
                <w:rFonts w:ascii="宋体" w:eastAsia="宋体" w:hAnsi="宋体" w:cs="宋体"/>
                <w:b w:val="0"/>
                <w:i w:val="0"/>
                <w:color w:val="000000"/>
                <w:sz w:val="20"/>
              </w:rPr>
              <w:t xml:space="preserve">3,534,000.00</w:t>
            </w:r>
          </w:p>
        </w:tc>
        <w:tc>
          <w:tcPr>
            <w:tcW w:w="1720" w:type="dxa"/>
            <w:tcBorders/>
            <w:vAlign w:val="center"/>
          </w:tcPr>
          <w:p>
            <w:pPr>
              <w:snapToGrid w:val="0"/>
              <w:jc w:val="right"/>
            </w:pPr>
            <w:r>
              <w:rPr>
                <w:rFonts w:ascii="宋体" w:eastAsia="宋体" w:hAnsi="宋体" w:cs="宋体"/>
                <w:b w:val="0"/>
                <w:i w:val="0"/>
                <w:color w:val="000000"/>
                <w:sz w:val="20"/>
              </w:rPr>
              <w:t xml:space="preserve">3,534,000.00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3,534,000.00</w:t>
            </w:r>
          </w:p>
        </w:tc>
        <w:tc>
          <w:tcPr>
            <w:tcW w:w="1720" w:type="dxa"/>
            <w:tcBorders/>
            <w:vAlign w:val="center"/>
          </w:tcPr>
          <w:p>
            <w:pPr>
              <w:snapToGrid w:val="0"/>
              <w:jc w:val="right"/>
            </w:pPr>
            <w:r>
              <w:rPr>
                <w:rFonts w:ascii="宋体" w:eastAsia="宋体" w:hAnsi="宋体" w:cs="宋体"/>
                <w:b w:val="0"/>
                <w:i w:val="0"/>
                <w:color w:val="000000"/>
                <w:sz w:val="20"/>
              </w:rPr>
              <w:t xml:space="preserve">3,534,000.00</w:t>
            </w:r>
          </w:p>
        </w:tc>
        <w:tc>
          <w:tcPr>
            <w:tcW w:w="1720" w:type="dxa"/>
            <w:tcBorders/>
            <w:vAlign w:val="center"/>
          </w:tcPr>
          <w:p>
            <w:pPr>
              <w:snapToGrid w:val="0"/>
              <w:jc w:val="right"/>
            </w:pPr>
            <w:r>
              <w:rPr>
                <w:rFonts w:ascii="宋体" w:eastAsia="宋体" w:hAnsi="宋体" w:cs="宋体"/>
                <w:b w:val="0"/>
                <w:i w:val="0"/>
                <w:color w:val="000000"/>
                <w:sz w:val="20"/>
              </w:rPr>
              <w:t xml:space="preserve">3,534,000.00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2,356,000.00</w:t>
            </w:r>
          </w:p>
        </w:tc>
        <w:tc>
          <w:tcPr>
            <w:tcW w:w="1720" w:type="dxa"/>
            <w:tcBorders/>
            <w:vAlign w:val="center"/>
          </w:tcPr>
          <w:p>
            <w:pPr>
              <w:snapToGrid w:val="0"/>
              <w:jc w:val="right"/>
            </w:pPr>
            <w:r>
              <w:rPr>
                <w:rFonts w:ascii="宋体" w:eastAsia="宋体" w:hAnsi="宋体" w:cs="宋体"/>
                <w:b w:val="0"/>
                <w:i w:val="0"/>
                <w:color w:val="000000"/>
                <w:sz w:val="20"/>
              </w:rPr>
              <w:t xml:space="preserve">2,356,000.00</w:t>
            </w:r>
          </w:p>
        </w:tc>
        <w:tc>
          <w:tcPr>
            <w:tcW w:w="1720" w:type="dxa"/>
            <w:tcBorders/>
            <w:vAlign w:val="center"/>
          </w:tcPr>
          <w:p>
            <w:pPr>
              <w:snapToGrid w:val="0"/>
              <w:jc w:val="right"/>
            </w:pPr>
            <w:r>
              <w:rPr>
                <w:rFonts w:ascii="宋体" w:eastAsia="宋体" w:hAnsi="宋体" w:cs="宋体"/>
                <w:b w:val="0"/>
                <w:i w:val="0"/>
                <w:color w:val="000000"/>
                <w:sz w:val="20"/>
              </w:rPr>
              <w:t xml:space="preserve">2,356,000.00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1,178,000.00</w:t>
            </w:r>
          </w:p>
        </w:tc>
        <w:tc>
          <w:tcPr>
            <w:tcW w:w="1720" w:type="dxa"/>
            <w:tcBorders/>
            <w:vAlign w:val="center"/>
          </w:tcPr>
          <w:p>
            <w:pPr>
              <w:snapToGrid w:val="0"/>
              <w:jc w:val="right"/>
            </w:pPr>
            <w:r>
              <w:rPr>
                <w:rFonts w:ascii="宋体" w:eastAsia="宋体" w:hAnsi="宋体" w:cs="宋体"/>
                <w:b w:val="0"/>
                <w:i w:val="0"/>
                <w:color w:val="000000"/>
                <w:sz w:val="20"/>
              </w:rPr>
              <w:t xml:space="preserve">1,178,000.00</w:t>
            </w:r>
          </w:p>
        </w:tc>
        <w:tc>
          <w:tcPr>
            <w:tcW w:w="1720" w:type="dxa"/>
            <w:tcBorders/>
            <w:vAlign w:val="center"/>
          </w:tcPr>
          <w:p>
            <w:pPr>
              <w:snapToGrid w:val="0"/>
              <w:jc w:val="right"/>
            </w:pPr>
            <w:r>
              <w:rPr>
                <w:rFonts w:ascii="宋体" w:eastAsia="宋体" w:hAnsi="宋体" w:cs="宋体"/>
                <w:b w:val="0"/>
                <w:i w:val="0"/>
                <w:color w:val="000000"/>
                <w:sz w:val="20"/>
              </w:rPr>
              <w:t xml:space="preserve">1,178,000.00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2,640,000.00</w:t>
            </w:r>
          </w:p>
        </w:tc>
        <w:tc>
          <w:tcPr>
            <w:tcW w:w="1720" w:type="dxa"/>
            <w:tcBorders/>
            <w:vAlign w:val="center"/>
          </w:tcPr>
          <w:p>
            <w:pPr>
              <w:snapToGrid w:val="0"/>
              <w:jc w:val="right"/>
            </w:pPr>
            <w:r>
              <w:rPr>
                <w:rFonts w:ascii="宋体" w:eastAsia="宋体" w:hAnsi="宋体" w:cs="宋体"/>
                <w:b w:val="0"/>
                <w:i w:val="0"/>
                <w:color w:val="000000"/>
                <w:sz w:val="20"/>
              </w:rPr>
              <w:t xml:space="preserve">2,640,000.00</w:t>
            </w:r>
          </w:p>
        </w:tc>
        <w:tc>
          <w:tcPr>
            <w:tcW w:w="1720" w:type="dxa"/>
            <w:tcBorders/>
            <w:vAlign w:val="center"/>
          </w:tcPr>
          <w:p>
            <w:pPr>
              <w:snapToGrid w:val="0"/>
              <w:jc w:val="right"/>
            </w:pPr>
            <w:r>
              <w:rPr>
                <w:rFonts w:ascii="宋体" w:eastAsia="宋体" w:hAnsi="宋体" w:cs="宋体"/>
                <w:b w:val="0"/>
                <w:i w:val="0"/>
                <w:color w:val="000000"/>
                <w:sz w:val="20"/>
              </w:rPr>
              <w:t xml:space="preserve">2,640,000.00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2,640,000.00</w:t>
            </w:r>
          </w:p>
        </w:tc>
        <w:tc>
          <w:tcPr>
            <w:tcW w:w="1720" w:type="dxa"/>
            <w:tcBorders/>
            <w:vAlign w:val="center"/>
          </w:tcPr>
          <w:p>
            <w:pPr>
              <w:snapToGrid w:val="0"/>
              <w:jc w:val="right"/>
            </w:pPr>
            <w:r>
              <w:rPr>
                <w:rFonts w:ascii="宋体" w:eastAsia="宋体" w:hAnsi="宋体" w:cs="宋体"/>
                <w:b w:val="0"/>
                <w:i w:val="0"/>
                <w:color w:val="000000"/>
                <w:sz w:val="20"/>
              </w:rPr>
              <w:t xml:space="preserve">2,640,000.00</w:t>
            </w:r>
          </w:p>
        </w:tc>
        <w:tc>
          <w:tcPr>
            <w:tcW w:w="1720" w:type="dxa"/>
            <w:tcBorders/>
            <w:vAlign w:val="center"/>
          </w:tcPr>
          <w:p>
            <w:pPr>
              <w:snapToGrid w:val="0"/>
              <w:jc w:val="right"/>
            </w:pPr>
            <w:r>
              <w:rPr>
                <w:rFonts w:ascii="宋体" w:eastAsia="宋体" w:hAnsi="宋体" w:cs="宋体"/>
                <w:b w:val="0"/>
                <w:i w:val="0"/>
                <w:color w:val="000000"/>
                <w:sz w:val="20"/>
              </w:rPr>
              <w:t xml:space="preserve">2,640,000.00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1,473,000.00</w:t>
            </w:r>
          </w:p>
        </w:tc>
        <w:tc>
          <w:tcPr>
            <w:tcW w:w="1720" w:type="dxa"/>
            <w:tcBorders/>
            <w:vAlign w:val="center"/>
          </w:tcPr>
          <w:p>
            <w:pPr>
              <w:snapToGrid w:val="0"/>
              <w:jc w:val="right"/>
            </w:pPr>
            <w:r>
              <w:rPr>
                <w:rFonts w:ascii="宋体" w:eastAsia="宋体" w:hAnsi="宋体" w:cs="宋体"/>
                <w:b w:val="0"/>
                <w:i w:val="0"/>
                <w:color w:val="000000"/>
                <w:sz w:val="20"/>
              </w:rPr>
              <w:t xml:space="preserve">1,473,000.00</w:t>
            </w:r>
          </w:p>
        </w:tc>
        <w:tc>
          <w:tcPr>
            <w:tcW w:w="1720" w:type="dxa"/>
            <w:tcBorders/>
            <w:vAlign w:val="center"/>
          </w:tcPr>
          <w:p>
            <w:pPr>
              <w:snapToGrid w:val="0"/>
              <w:jc w:val="right"/>
            </w:pPr>
            <w:r>
              <w:rPr>
                <w:rFonts w:ascii="宋体" w:eastAsia="宋体" w:hAnsi="宋体" w:cs="宋体"/>
                <w:b w:val="0"/>
                <w:i w:val="0"/>
                <w:color w:val="000000"/>
                <w:sz w:val="20"/>
              </w:rPr>
              <w:t xml:space="preserve">1,473,000.00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1,167,000.00</w:t>
            </w:r>
          </w:p>
        </w:tc>
        <w:tc>
          <w:tcPr>
            <w:tcW w:w="1720" w:type="dxa"/>
            <w:tcBorders/>
            <w:vAlign w:val="center"/>
          </w:tcPr>
          <w:p>
            <w:pPr>
              <w:snapToGrid w:val="0"/>
              <w:jc w:val="right"/>
            </w:pPr>
            <w:r>
              <w:rPr>
                <w:rFonts w:ascii="宋体" w:eastAsia="宋体" w:hAnsi="宋体" w:cs="宋体"/>
                <w:b w:val="0"/>
                <w:i w:val="0"/>
                <w:color w:val="000000"/>
                <w:sz w:val="20"/>
              </w:rPr>
              <w:t xml:space="preserve">1,167,000.00</w:t>
            </w:r>
          </w:p>
        </w:tc>
        <w:tc>
          <w:tcPr>
            <w:tcW w:w="1720" w:type="dxa"/>
            <w:tcBorders/>
            <w:vAlign w:val="center"/>
          </w:tcPr>
          <w:p>
            <w:pPr>
              <w:snapToGrid w:val="0"/>
              <w:jc w:val="right"/>
            </w:pPr>
            <w:r>
              <w:rPr>
                <w:rFonts w:ascii="宋体" w:eastAsia="宋体" w:hAnsi="宋体" w:cs="宋体"/>
                <w:b w:val="0"/>
                <w:i w:val="0"/>
                <w:color w:val="000000"/>
                <w:sz w:val="20"/>
              </w:rPr>
              <w:t xml:space="preserve">1,167,000.00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37,383,674.50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895,531.82</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8,050,000.00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3,585,133.50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10,311,000.00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40,000.00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2,356,000.00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250,000.00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1,178,000.00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1,473,000.00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430,000.00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1,047,830.65</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9,200,000.00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182,169.35</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541.00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2,680,368.56</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1,583,000.00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28,000.00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150,000.00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9,783.56</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937,000.00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585.00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17,531.82</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40,064,043.06</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895,531.82</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天津市公用技师学院2024年度政府性基金预算财政拨款收入支出决算表为空表。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天津市公用技师学院2024年国有资本经营预算财政拨款收入支出决算表为空表。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17,531.82</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17,531.82</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17,531.82</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8,716,747.50</w:t>
            </w:r>
          </w:p>
        </w:tc>
        <w:tc>
          <w:tcPr>
            <w:tcW w:w="1240" w:type="dxa"/>
            <w:tcBorders/>
            <w:vAlign w:val="center"/>
          </w:tcPr>
          <w:p>
            <w:pPr>
              <w:snapToGrid w:val="0"/>
              <w:jc w:val="right"/>
            </w:pPr>
            <w:r>
              <w:rPr>
                <w:rFonts w:ascii="宋体" w:eastAsia="宋体" w:hAnsi="宋体" w:cs="宋体"/>
                <w:b w:val="0"/>
                <w:i w:val="0"/>
                <w:color w:val="000000"/>
                <w:sz w:val="14"/>
              </w:rPr>
              <w:t xml:space="preserve">6,614,750.00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2,101,997.50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8,716,747.50</w:t>
            </w:r>
          </w:p>
        </w:tc>
        <w:tc>
          <w:tcPr>
            <w:tcW w:w="1240" w:type="dxa"/>
            <w:tcBorders/>
            <w:vAlign w:val="center"/>
          </w:tcPr>
          <w:p>
            <w:pPr>
              <w:snapToGrid w:val="0"/>
              <w:jc w:val="right"/>
            </w:pPr>
            <w:r>
              <w:rPr>
                <w:rFonts w:ascii="宋体" w:eastAsia="宋体" w:hAnsi="宋体" w:cs="宋体"/>
                <w:b w:val="0"/>
                <w:i w:val="0"/>
                <w:color w:val="000000"/>
                <w:sz w:val="14"/>
              </w:rPr>
              <w:t xml:space="preserve">6,614,750.00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2,101,997.50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w:t>
            </w:r>
          </w:p>
        </w:tc>
        <w:tc>
          <w:tcPr>
            <w:tcW w:w="5240" w:type="dxa"/>
            <w:tcBorders/>
            <w:vAlign w:val="center"/>
          </w:tcPr>
          <w:p>
            <w:pPr>
              <w:snapToGrid w:val="0"/>
              <w:jc w:val="left"/>
            </w:pPr>
            <w:r>
              <w:rPr>
                <w:rFonts w:ascii="宋体" w:eastAsia="宋体" w:hAnsi="宋体" w:cs="宋体"/>
                <w:b w:val="0"/>
                <w:i w:val="0"/>
                <w:color w:val="000000"/>
                <w:sz w:val="14"/>
              </w:rPr>
              <w:t xml:space="preserve">职业教育</w:t>
            </w:r>
          </w:p>
        </w:tc>
        <w:tc>
          <w:tcPr>
            <w:tcW w:w="1160" w:type="dxa"/>
            <w:tcBorders/>
            <w:vAlign w:val="center"/>
          </w:tcPr>
          <w:p>
            <w:pPr>
              <w:snapToGrid w:val="0"/>
              <w:jc w:val="right"/>
            </w:pPr>
            <w:r>
              <w:rPr>
                <w:rFonts w:ascii="宋体" w:eastAsia="宋体" w:hAnsi="宋体" w:cs="宋体"/>
                <w:b w:val="0"/>
                <w:i w:val="0"/>
                <w:color w:val="000000"/>
                <w:sz w:val="14"/>
              </w:rPr>
              <w:t xml:space="preserve">8,716,747.50</w:t>
            </w:r>
          </w:p>
        </w:tc>
        <w:tc>
          <w:tcPr>
            <w:tcW w:w="1240" w:type="dxa"/>
            <w:tcBorders/>
            <w:vAlign w:val="center"/>
          </w:tcPr>
          <w:p>
            <w:pPr>
              <w:snapToGrid w:val="0"/>
              <w:jc w:val="right"/>
            </w:pPr>
            <w:r>
              <w:rPr>
                <w:rFonts w:ascii="宋体" w:eastAsia="宋体" w:hAnsi="宋体" w:cs="宋体"/>
                <w:b w:val="0"/>
                <w:i w:val="0"/>
                <w:color w:val="000000"/>
                <w:sz w:val="14"/>
              </w:rPr>
              <w:t xml:space="preserve">6,614,750.00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2,101,997.50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2050303</w:t>
            </w:r>
          </w:p>
        </w:tc>
        <w:tc>
          <w:tcPr>
            <w:tcW w:w="5240" w:type="dxa"/>
            <w:tcBorders/>
            <w:vAlign w:val="center"/>
          </w:tcPr>
          <w:p>
            <w:pPr>
              <w:snapToGrid w:val="0"/>
              <w:jc w:val="left"/>
            </w:pPr>
            <w:r>
              <w:rPr>
                <w:rFonts w:ascii="宋体" w:eastAsia="宋体" w:hAnsi="宋体" w:cs="宋体"/>
                <w:b w:val="0"/>
                <w:i w:val="0"/>
                <w:color w:val="000000"/>
                <w:sz w:val="14"/>
              </w:rPr>
              <w:t xml:space="preserve">技校教育</w:t>
            </w:r>
          </w:p>
        </w:tc>
        <w:tc>
          <w:tcPr>
            <w:tcW w:w="1160" w:type="dxa"/>
            <w:tcBorders/>
            <w:vAlign w:val="center"/>
          </w:tcPr>
          <w:p>
            <w:pPr>
              <w:snapToGrid w:val="0"/>
              <w:jc w:val="right"/>
            </w:pPr>
            <w:r>
              <w:rPr>
                <w:rFonts w:ascii="宋体" w:eastAsia="宋体" w:hAnsi="宋体" w:cs="宋体"/>
                <w:b w:val="0"/>
                <w:i w:val="0"/>
                <w:color w:val="000000"/>
                <w:sz w:val="14"/>
              </w:rPr>
              <w:t xml:space="preserve">8,716,747.50</w:t>
            </w:r>
          </w:p>
        </w:tc>
        <w:tc>
          <w:tcPr>
            <w:tcW w:w="1240" w:type="dxa"/>
            <w:tcBorders/>
            <w:vAlign w:val="center"/>
          </w:tcPr>
          <w:p>
            <w:pPr>
              <w:snapToGrid w:val="0"/>
              <w:jc w:val="right"/>
            </w:pPr>
            <w:r>
              <w:rPr>
                <w:rFonts w:ascii="宋体" w:eastAsia="宋体" w:hAnsi="宋体" w:cs="宋体"/>
                <w:b w:val="0"/>
                <w:i w:val="0"/>
                <w:color w:val="000000"/>
                <w:sz w:val="14"/>
              </w:rPr>
              <w:t xml:space="preserve">6,614,750.00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2,101,997.50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2050303</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18,000.00</w:t>
            </w:r>
          </w:p>
        </w:tc>
        <w:tc>
          <w:tcPr>
            <w:tcW w:w="1240" w:type="dxa"/>
            <w:tcBorders/>
            <w:vAlign w:val="center"/>
          </w:tcPr>
          <w:p>
            <w:pPr>
              <w:snapToGrid w:val="0"/>
              <w:jc w:val="right"/>
            </w:pPr>
            <w:r>
              <w:rPr>
                <w:rFonts w:ascii="宋体" w:eastAsia="宋体" w:hAnsi="宋体" w:cs="宋体"/>
                <w:b w:val="0"/>
                <w:i w:val="0"/>
                <w:color w:val="000000"/>
                <w:sz w:val="14"/>
              </w:rPr>
              <w:t xml:space="preserve">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2050303</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学生资助补助经费-01中央直达资金（中职国家助学金）</w:t>
            </w:r>
          </w:p>
        </w:tc>
        <w:tc>
          <w:tcPr>
            <w:tcW w:w="1160" w:type="dxa"/>
            <w:tcBorders/>
            <w:vAlign w:val="center"/>
          </w:tcPr>
          <w:p>
            <w:pPr>
              <w:snapToGrid w:val="0"/>
              <w:jc w:val="right"/>
            </w:pPr>
            <w:r>
              <w:rPr>
                <w:rFonts w:ascii="宋体" w:eastAsia="宋体" w:hAnsi="宋体" w:cs="宋体"/>
                <w:b w:val="0"/>
                <w:i w:val="0"/>
                <w:color w:val="000000"/>
                <w:sz w:val="14"/>
              </w:rPr>
              <w:t xml:space="preserve">45,000.00</w:t>
            </w:r>
          </w:p>
        </w:tc>
        <w:tc>
          <w:tcPr>
            <w:tcW w:w="1240" w:type="dxa"/>
            <w:tcBorders/>
            <w:vAlign w:val="center"/>
          </w:tcPr>
          <w:p>
            <w:pPr>
              <w:snapToGrid w:val="0"/>
              <w:jc w:val="right"/>
            </w:pPr>
            <w:r>
              <w:rPr>
                <w:rFonts w:ascii="宋体" w:eastAsia="宋体" w:hAnsi="宋体" w:cs="宋体"/>
                <w:b w:val="0"/>
                <w:i w:val="0"/>
                <w:color w:val="000000"/>
                <w:sz w:val="14"/>
              </w:rPr>
              <w:t xml:space="preserve">45,000.00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2050303</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学生资助补助经费-01中央直达资金（中职免学费）</w:t>
            </w:r>
          </w:p>
        </w:tc>
        <w:tc>
          <w:tcPr>
            <w:tcW w:w="1160" w:type="dxa"/>
            <w:tcBorders/>
            <w:vAlign w:val="center"/>
          </w:tcPr>
          <w:p>
            <w:pPr>
              <w:snapToGrid w:val="0"/>
              <w:jc w:val="right"/>
            </w:pPr>
            <w:r>
              <w:rPr>
                <w:rFonts w:ascii="宋体" w:eastAsia="宋体" w:hAnsi="宋体" w:cs="宋体"/>
                <w:b w:val="0"/>
                <w:i w:val="0"/>
                <w:color w:val="000000"/>
                <w:sz w:val="14"/>
              </w:rPr>
              <w:t xml:space="preserve">1,170,000.00</w:t>
            </w:r>
          </w:p>
        </w:tc>
        <w:tc>
          <w:tcPr>
            <w:tcW w:w="1240" w:type="dxa"/>
            <w:tcBorders/>
            <w:vAlign w:val="center"/>
          </w:tcPr>
          <w:p>
            <w:pPr>
              <w:snapToGrid w:val="0"/>
              <w:jc w:val="right"/>
            </w:pPr>
            <w:r>
              <w:rPr>
                <w:rFonts w:ascii="宋体" w:eastAsia="宋体" w:hAnsi="宋体" w:cs="宋体"/>
                <w:b w:val="0"/>
                <w:i w:val="0"/>
                <w:color w:val="000000"/>
                <w:sz w:val="14"/>
              </w:rPr>
              <w:t xml:space="preserve">1,170,000.00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2050303</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学生资助政策体系（中职免学费）</w:t>
            </w:r>
          </w:p>
        </w:tc>
        <w:tc>
          <w:tcPr>
            <w:tcW w:w="1160" w:type="dxa"/>
            <w:tcBorders/>
            <w:vAlign w:val="center"/>
          </w:tcPr>
          <w:p>
            <w:pPr>
              <w:snapToGrid w:val="0"/>
              <w:jc w:val="right"/>
            </w:pPr>
            <w:r>
              <w:rPr>
                <w:rFonts w:ascii="宋体" w:eastAsia="宋体" w:hAnsi="宋体" w:cs="宋体"/>
                <w:b w:val="0"/>
                <w:i w:val="0"/>
                <w:color w:val="000000"/>
                <w:sz w:val="14"/>
              </w:rPr>
              <w:t xml:space="preserve">4,302,000.00</w:t>
            </w:r>
          </w:p>
        </w:tc>
        <w:tc>
          <w:tcPr>
            <w:tcW w:w="1240" w:type="dxa"/>
            <w:tcBorders/>
            <w:vAlign w:val="center"/>
          </w:tcPr>
          <w:p>
            <w:pPr>
              <w:snapToGrid w:val="0"/>
              <w:jc w:val="right"/>
            </w:pPr>
            <w:r>
              <w:rPr>
                <w:rFonts w:ascii="宋体" w:eastAsia="宋体" w:hAnsi="宋体" w:cs="宋体"/>
                <w:b w:val="0"/>
                <w:i w:val="0"/>
                <w:color w:val="000000"/>
                <w:sz w:val="14"/>
              </w:rPr>
              <w:t xml:space="preserve">4,302,000.00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2050303</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110,750.00</w:t>
            </w:r>
          </w:p>
        </w:tc>
        <w:tc>
          <w:tcPr>
            <w:tcW w:w="1240" w:type="dxa"/>
            <w:tcBorders/>
            <w:vAlign w:val="center"/>
          </w:tcPr>
          <w:p>
            <w:pPr>
              <w:snapToGrid w:val="0"/>
              <w:jc w:val="right"/>
            </w:pPr>
            <w:r>
              <w:rPr>
                <w:rFonts w:ascii="宋体" w:eastAsia="宋体" w:hAnsi="宋体" w:cs="宋体"/>
                <w:b w:val="0"/>
                <w:i w:val="0"/>
                <w:color w:val="000000"/>
                <w:sz w:val="14"/>
              </w:rPr>
              <w:t xml:space="preserve">110,750.00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2050303</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学生资助补助经费-01中央直达资金（中职国家助学金）</w:t>
            </w:r>
          </w:p>
        </w:tc>
        <w:tc>
          <w:tcPr>
            <w:tcW w:w="1160" w:type="dxa"/>
            <w:tcBorders/>
            <w:vAlign w:val="center"/>
          </w:tcPr>
          <w:p>
            <w:pPr>
              <w:snapToGrid w:val="0"/>
              <w:jc w:val="right"/>
            </w:pPr>
            <w:r>
              <w:rPr>
                <w:rFonts w:ascii="宋体" w:eastAsia="宋体" w:hAnsi="宋体" w:cs="宋体"/>
                <w:b w:val="0"/>
                <w:i w:val="0"/>
                <w:color w:val="000000"/>
                <w:sz w:val="14"/>
              </w:rPr>
              <w:t xml:space="preserve">16,000.00</w:t>
            </w:r>
          </w:p>
        </w:tc>
        <w:tc>
          <w:tcPr>
            <w:tcW w:w="1240" w:type="dxa"/>
            <w:tcBorders/>
            <w:vAlign w:val="center"/>
          </w:tcPr>
          <w:p>
            <w:pPr>
              <w:snapToGrid w:val="0"/>
              <w:jc w:val="right"/>
            </w:pPr>
            <w:r>
              <w:rPr>
                <w:rFonts w:ascii="宋体" w:eastAsia="宋体" w:hAnsi="宋体" w:cs="宋体"/>
                <w:b w:val="0"/>
                <w:i w:val="0"/>
                <w:color w:val="000000"/>
                <w:sz w:val="14"/>
              </w:rPr>
              <w:t xml:space="preserve">16,000.00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2050303</w:t>
            </w:r>
          </w:p>
        </w:tc>
        <w:tc>
          <w:tcPr>
            <w:tcW w:w="5240" w:type="dxa"/>
            <w:tcBorders/>
            <w:vAlign w:val="center"/>
          </w:tcPr>
          <w:p>
            <w:pPr>
              <w:snapToGrid w:val="0"/>
              <w:jc w:val="left"/>
            </w:pPr>
            <w:r>
              <w:rPr>
                <w:rFonts w:ascii="宋体" w:eastAsia="宋体" w:hAnsi="宋体" w:cs="宋体"/>
                <w:b w:val="0"/>
                <w:i w:val="0"/>
                <w:color w:val="000000"/>
                <w:sz w:val="14"/>
              </w:rPr>
              <w:t xml:space="preserve">现代职业教育质量提升计划-中央（2024年第二批）</w:t>
            </w:r>
          </w:p>
        </w:tc>
        <w:tc>
          <w:tcPr>
            <w:tcW w:w="1160" w:type="dxa"/>
            <w:tcBorders/>
            <w:vAlign w:val="center"/>
          </w:tcPr>
          <w:p>
            <w:pPr>
              <w:snapToGrid w:val="0"/>
              <w:jc w:val="right"/>
            </w:pPr>
            <w:r>
              <w:rPr>
                <w:rFonts w:ascii="宋体" w:eastAsia="宋体" w:hAnsi="宋体" w:cs="宋体"/>
                <w:b w:val="0"/>
                <w:i w:val="0"/>
                <w:color w:val="000000"/>
                <w:sz w:val="14"/>
              </w:rPr>
              <w:t xml:space="preserve">880,000.00</w:t>
            </w:r>
          </w:p>
        </w:tc>
        <w:tc>
          <w:tcPr>
            <w:tcW w:w="1240" w:type="dxa"/>
            <w:tcBorders/>
            <w:vAlign w:val="center"/>
          </w:tcPr>
          <w:p>
            <w:pPr>
              <w:snapToGrid w:val="0"/>
              <w:jc w:val="right"/>
            </w:pPr>
            <w:r>
              <w:rPr>
                <w:rFonts w:ascii="宋体" w:eastAsia="宋体" w:hAnsi="宋体" w:cs="宋体"/>
                <w:b w:val="0"/>
                <w:i w:val="0"/>
                <w:color w:val="000000"/>
                <w:sz w:val="14"/>
              </w:rPr>
              <w:t xml:space="preserve">880,000.00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2050303</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学生资助政策体系（中职国家助学金）</w:t>
            </w:r>
          </w:p>
        </w:tc>
        <w:tc>
          <w:tcPr>
            <w:tcW w:w="1160" w:type="dxa"/>
            <w:tcBorders/>
            <w:vAlign w:val="center"/>
          </w:tcPr>
          <w:p>
            <w:pPr>
              <w:snapToGrid w:val="0"/>
              <w:jc w:val="right"/>
            </w:pPr>
            <w:r>
              <w:rPr>
                <w:rFonts w:ascii="宋体" w:eastAsia="宋体" w:hAnsi="宋体" w:cs="宋体"/>
                <w:b w:val="0"/>
                <w:i w:val="0"/>
                <w:color w:val="000000"/>
                <w:sz w:val="14"/>
              </w:rPr>
              <w:t xml:space="preserve">73,000.00</w:t>
            </w:r>
          </w:p>
        </w:tc>
        <w:tc>
          <w:tcPr>
            <w:tcW w:w="1240" w:type="dxa"/>
            <w:tcBorders/>
            <w:vAlign w:val="center"/>
          </w:tcPr>
          <w:p>
            <w:pPr>
              <w:snapToGrid w:val="0"/>
              <w:jc w:val="right"/>
            </w:pPr>
            <w:r>
              <w:rPr>
                <w:rFonts w:ascii="宋体" w:eastAsia="宋体" w:hAnsi="宋体" w:cs="宋体"/>
                <w:b w:val="0"/>
                <w:i w:val="0"/>
                <w:color w:val="000000"/>
                <w:sz w:val="14"/>
              </w:rPr>
              <w:t xml:space="preserve">73,000.00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2050303</w:t>
            </w:r>
          </w:p>
        </w:tc>
        <w:tc>
          <w:tcPr>
            <w:tcW w:w="5240" w:type="dxa"/>
            <w:tcBorders/>
            <w:vAlign w:val="center"/>
          </w:tcPr>
          <w:p>
            <w:pPr>
              <w:snapToGrid w:val="0"/>
              <w:jc w:val="left"/>
            </w:pPr>
            <w:r>
              <w:rPr>
                <w:rFonts w:ascii="宋体" w:eastAsia="宋体" w:hAnsi="宋体" w:cs="宋体"/>
                <w:b w:val="0"/>
                <w:i w:val="0"/>
                <w:color w:val="000000"/>
                <w:sz w:val="14"/>
              </w:rPr>
              <w:t xml:space="preserve">2023年高技能人才基地建设项目</w:t>
            </w:r>
          </w:p>
        </w:tc>
        <w:tc>
          <w:tcPr>
            <w:tcW w:w="1160" w:type="dxa"/>
            <w:tcBorders/>
            <w:vAlign w:val="center"/>
          </w:tcPr>
          <w:p>
            <w:pPr>
              <w:snapToGrid w:val="0"/>
              <w:jc w:val="right"/>
            </w:pPr>
            <w:r>
              <w:rPr>
                <w:rFonts w:ascii="宋体" w:eastAsia="宋体" w:hAnsi="宋体" w:cs="宋体"/>
                <w:b w:val="0"/>
                <w:i w:val="0"/>
                <w:color w:val="000000"/>
                <w:sz w:val="14"/>
              </w:rPr>
              <w:t xml:space="preserve">1,998,157.50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1,998,157.50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2050303</w:t>
            </w:r>
          </w:p>
        </w:tc>
        <w:tc>
          <w:tcPr>
            <w:tcW w:w="5240" w:type="dxa"/>
            <w:tcBorders/>
            <w:vAlign w:val="center"/>
          </w:tcPr>
          <w:p>
            <w:pPr>
              <w:snapToGrid w:val="0"/>
              <w:jc w:val="left"/>
            </w:pPr>
            <w:r>
              <w:rPr>
                <w:rFonts w:ascii="宋体" w:eastAsia="宋体" w:hAnsi="宋体" w:cs="宋体"/>
                <w:b w:val="0"/>
                <w:i w:val="0"/>
                <w:color w:val="000000"/>
                <w:sz w:val="14"/>
              </w:rPr>
              <w:t xml:space="preserve">第二届全国技能大赛</w:t>
            </w:r>
          </w:p>
        </w:tc>
        <w:tc>
          <w:tcPr>
            <w:tcW w:w="1160" w:type="dxa"/>
            <w:tcBorders/>
            <w:vAlign w:val="center"/>
          </w:tcPr>
          <w:p>
            <w:pPr>
              <w:snapToGrid w:val="0"/>
              <w:jc w:val="right"/>
            </w:pPr>
            <w:r>
              <w:rPr>
                <w:rFonts w:ascii="宋体" w:eastAsia="宋体" w:hAnsi="宋体" w:cs="宋体"/>
                <w:b w:val="0"/>
                <w:i w:val="0"/>
                <w:color w:val="000000"/>
                <w:sz w:val="14"/>
              </w:rPr>
              <w:t xml:space="preserve">103,840.00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103,840.00</w:t>
            </w: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天津市公用技师学院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65,433,850.12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增加3,569,428.58元，增长5.770%</w:t>
      </w:r>
      <w:r>
        <w:rPr>
          <w:rFonts w:eastAsia="仿宋_GB2312" w:hint="eastAsia"/>
          <w:sz w:val="30"/>
          <w:szCs w:val="30"/>
        </w:rPr>
        <w:t xml:space="preserve">，主要原因是</w:t>
      </w:r>
      <w:r>
        <w:rPr>
          <w:rFonts w:eastAsia="仿宋_GB2312" w:hint="eastAsia"/>
          <w:sz w:val="30"/>
          <w:szCs w:val="30"/>
        </w:rPr>
        <w:t xml:space="preserve">本年度收到了2023年和2024年两年的学费返还收入，同时因资金紧张，严控日常公用经费支出</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一般公共预算财政拨款收入47,574,324.88元、财政专户管理资金收入12,614,300.00元、事业单位经营收入2,477,130.00元、其他收入467,190.65元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教育支出50,753,910.97元、社会保障和就业支出3,534,000.00元、卫生健康支出2,837,064.59元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天津市公用技师学院</w:t>
      </w:r>
      <w:r>
        <w:rPr>
          <w:rFonts w:eastAsia="仿宋_GB2312" w:hint="eastAsia"/>
          <w:sz w:val="30"/>
          <w:szCs w:val="30"/>
        </w:rPr>
        <w:t xml:space="preserve">2024年度本年收入合计</w:t>
      </w:r>
      <w:r>
        <w:rPr>
          <w:rFonts w:eastAsia="仿宋_GB2312" w:hint="eastAsia"/>
          <w:sz w:val="30"/>
          <w:szCs w:val="30"/>
        </w:rPr>
        <w:t xml:space="preserve">63,132,945.53</w:t>
      </w:r>
      <w:r>
        <w:rPr>
          <w:rFonts w:eastAsia="仿宋_GB2312" w:hint="eastAsia"/>
          <w:sz w:val="30"/>
          <w:szCs w:val="30"/>
        </w:rPr>
        <w:t xml:space="preserve">元，与2023年度相比</w:t>
      </w:r>
      <w:r>
        <w:rPr>
          <w:rFonts w:eastAsia="仿宋_GB2312" w:hint="eastAsia"/>
          <w:sz w:val="30"/>
          <w:szCs w:val="30"/>
        </w:rPr>
        <w:t xml:space="preserve">增加4,811,875.07元，</w:t>
      </w:r>
      <w:r>
        <w:rPr>
          <w:rFonts w:eastAsia="仿宋_GB2312" w:hint="eastAsia"/>
          <w:sz w:val="30"/>
          <w:szCs w:val="30"/>
        </w:rPr>
        <w:t xml:space="preserve">主要原因是</w:t>
      </w:r>
      <w:r>
        <w:rPr>
          <w:rFonts w:eastAsia="仿宋_GB2312" w:hint="eastAsia"/>
          <w:sz w:val="30"/>
          <w:szCs w:val="30"/>
        </w:rPr>
        <w:t xml:space="preserve">本年度收到了2023年和2024年两年的学费返还收入</w:t>
      </w:r>
      <w:r>
        <w:rPr>
          <w:rFonts w:eastAsia="仿宋_GB2312" w:hint="eastAsia"/>
          <w:sz w:val="30"/>
          <w:szCs w:val="30"/>
        </w:rPr>
        <w:t xml:space="preserve">。其中：</w:t>
      </w:r>
      <w:r>
        <w:rPr>
          <w:rFonts w:eastAsia="仿宋_GB2312" w:hint="eastAsia"/>
          <w:sz w:val="30"/>
          <w:szCs w:val="30"/>
        </w:rPr>
        <w:t xml:space="preserve">一般公共预算财政拨款收入47,574,324.88元，占75.356%；财政专户管理资金收入12,614,300.00元，占19.981%；事业单位经营收入2,477,130.00元，占3.923%；其他收入467,190.65元，占0.740%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天津市公用技师学院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57,124,975.56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减少753,694.74元，</w:t>
      </w:r>
      <w:r>
        <w:rPr>
          <w:rFonts w:eastAsia="仿宋_GB2312" w:hint="eastAsia"/>
          <w:sz w:val="30"/>
          <w:szCs w:val="30"/>
        </w:rPr>
        <w:t xml:space="preserve">主要原因是</w:t>
      </w:r>
      <w:r>
        <w:rPr>
          <w:rFonts w:eastAsia="仿宋_GB2312" w:hint="eastAsia"/>
          <w:sz w:val="30"/>
          <w:szCs w:val="30"/>
        </w:rPr>
        <w:t xml:space="preserve">因资金紧张，严控日常公用经费支出</w:t>
      </w:r>
      <w:r>
        <w:rPr>
          <w:rFonts w:eastAsia="仿宋_GB2312" w:hint="eastAsia"/>
          <w:sz w:val="30"/>
          <w:szCs w:val="30"/>
        </w:rPr>
        <w:t xml:space="preserve">。其中：</w:t>
      </w:r>
      <w:r>
        <w:rPr>
          <w:rFonts w:eastAsia="仿宋_GB2312" w:hint="eastAsia"/>
          <w:sz w:val="30"/>
          <w:szCs w:val="30"/>
        </w:rPr>
        <w:t xml:space="preserve">基本支出45,931,098.06元，占80.405%；项目支出8,716,747.50元，占15.259%；经营支出2,477,130.00元，占4.336%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天津市公用技师学院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47,574,324.88</w:t>
      </w:r>
      <w:r>
        <w:rPr>
          <w:rFonts w:eastAsia="仿宋_GB2312" w:hint="eastAsia"/>
          <w:sz w:val="30"/>
          <w:szCs w:val="30"/>
        </w:rPr>
        <w:t xml:space="preserve">元。与2023年度相比，财政拨款收、支总计各</w:t>
      </w:r>
      <w:r>
        <w:rPr>
          <w:rFonts w:eastAsia="仿宋_GB2312" w:hint="eastAsia"/>
          <w:sz w:val="30"/>
          <w:szCs w:val="30"/>
        </w:rPr>
        <w:t xml:space="preserve">增加1,743,228.24元，增长3.804%，</w:t>
      </w:r>
      <w:r>
        <w:rPr>
          <w:rFonts w:eastAsia="仿宋_GB2312" w:hint="eastAsia"/>
          <w:sz w:val="30"/>
          <w:szCs w:val="30"/>
        </w:rPr>
        <w:t xml:space="preserve">主要原因是</w:t>
      </w:r>
      <w:r>
        <w:rPr>
          <w:rFonts w:eastAsia="仿宋_GB2312" w:hint="eastAsia"/>
          <w:sz w:val="30"/>
          <w:szCs w:val="30"/>
        </w:rPr>
        <w:t xml:space="preserve">本年度社保基数调整，公积金基数调整，费用增加；学生资助补助专项经费增加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一般公共预算财政拨款47,574,324.88元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教育支出41,400,324.88元、社会保障和就业支出3,534,000.00元、卫生健康支出2,640,000.00元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天津市公用技师学院2024年度部门决算一般公共预算财政拨款支出合计47,574,324.88元，占本年支出合计的83.281%。与2023年度相比，一般公共预算财政拨款支出</w:t>
      </w:r>
      <w:r>
        <w:rPr>
          <w:rFonts w:eastAsia="仿宋_GB2312" w:hint="eastAsia"/>
          <w:sz w:val="30"/>
          <w:szCs w:val="30"/>
        </w:rPr>
        <w:t xml:space="preserve">增加1,743,228.24元</w:t>
      </w:r>
      <w:r>
        <w:rPr>
          <w:rFonts w:eastAsia="仿宋_GB2312" w:hint="eastAsia"/>
          <w:sz w:val="30"/>
          <w:szCs w:val="30"/>
        </w:rPr>
        <w:t xml:space="preserve">，增长3.804%</w:t>
      </w:r>
      <w:r>
        <w:rPr>
          <w:rFonts w:eastAsia="仿宋_GB2312" w:hint="eastAsia"/>
          <w:sz w:val="30"/>
          <w:szCs w:val="30"/>
        </w:rPr>
        <w:t xml:space="preserve">，主要原因是本年度社保基数调整，公积金基数调整，费用增加；学生资助补助专项经费增加。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2024年度一般公共预算财政拨款支出47,574,324.88元，主要用于以下方面：</w:t>
      </w:r>
      <w:r>
        <w:rPr>
          <w:rFonts w:eastAsia="仿宋_GB2312" w:hint="eastAsia"/>
          <w:sz w:val="30"/>
          <w:szCs w:val="30"/>
        </w:rPr>
        <w:t xml:space="preserve">教育支出（类）支出41,400,324.88元，占87.022%,社会保障和就业支出（类）支出3,534,000.00元，占7.428%,卫生健康支出（类）支出2,640,000.00元，占5.550%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2024年度一般公共预算财政拨款支出年初预算为47,292,000.00元，支出决算为47,574,324.88元</w:t>
      </w:r>
      <w:r>
        <w:rPr>
          <w:rFonts w:eastAsia="仿宋_GB2312" w:hint="eastAsia"/>
          <w:sz w:val="30"/>
          <w:szCs w:val="30"/>
        </w:rPr>
        <w:t xml:space="preserve">，完成年初预算的100.597%</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1.教育支出（类）职业教育（款）技校教育（项）年初预算为41,118,000.00元，支出决算为41,400,324.88元，完成年初预算的100.687%，决算数大于预算数的主要原因是：市财政在年中安排了专项项目资金。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2,356,000.00元，支出决算为2,356,000.00元，完成年初预算的100.000%，决算数与预算数持平的主要原因是：预算编制科学合理，预算资金均已合理安排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1,178,000.00元，支出决算为1,178,000.00元，完成年初预算的100.000%，决算数与预算数持平的主要原因是：预算编制科学合理，预算资金均已合理安排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1,473,000.00元，支出决算为1,473,000.00元，完成年初预算的100.000%，决算数与预算数持平的主要原因是：预算编制科学合理，预算资金均已合理安排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1,167,000.00元，支出决算为1,167,000.00元，完成年初预算的100.000%，决算数与预算数持平的主要原因是：预算编制科学合理，预算资金均已合理安排支出。</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天津市公用技师学院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40,959,574.88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增加894,678.24元，</w:t>
      </w:r>
      <w:r>
        <w:rPr>
          <w:rFonts w:eastAsia="仿宋_GB2312" w:hint="eastAsia"/>
          <w:sz w:val="30"/>
          <w:szCs w:val="30"/>
        </w:rPr>
        <w:t xml:space="preserve">主要原因是</w:t>
      </w:r>
      <w:r>
        <w:rPr>
          <w:rFonts w:eastAsia="仿宋_GB2312" w:hint="eastAsia"/>
          <w:sz w:val="30"/>
          <w:szCs w:val="30"/>
        </w:rPr>
        <w:t xml:space="preserve">本年度社保基数调整，公积金基数调整，费用增加；学生资助补助专项经费增加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人员经费40,064,043.06元，主要包括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退休费、抚恤金、生活补助、医疗费补助、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公用经费895,531.82元，主要包括</w:t>
      </w:r>
      <w:r>
        <w:rPr>
          <w:rFonts w:eastAsia="仿宋_GB2312" w:hint="eastAsia"/>
          <w:sz w:val="30"/>
          <w:szCs w:val="30"/>
        </w:rPr>
        <w:t xml:space="preserve">办公费、水费、电费、物业管理费、差旅费、维修（护）费、专用材料费、公务用车运行维护费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天津市公用技师学院2024年度无政府性基金预算财政拨款收入、支出和结转结余。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天津市公用技师学院2024年度无国有资本经营预算财政拨款收入、支出和结转结余。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17,531.82</w:t>
      </w:r>
      <w:r>
        <w:rPr>
          <w:rFonts w:eastAsia="仿宋_GB2312" w:hint="eastAsia"/>
          <w:sz w:val="30"/>
          <w:szCs w:val="30"/>
        </w:rPr>
        <w:t xml:space="preserve">元，支出决算</w:t>
      </w:r>
      <w:r>
        <w:rPr>
          <w:rFonts w:eastAsia="仿宋_GB2312" w:hint="eastAsia"/>
          <w:sz w:val="30"/>
          <w:szCs w:val="30"/>
        </w:rPr>
        <w:t xml:space="preserve">17,531.82</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支出决算较上年减少42,467.52元</w:t>
      </w:r>
      <w:r>
        <w:rPr>
          <w:rFonts w:eastAsia="仿宋_GB2312" w:hint="eastAsia"/>
          <w:sz w:val="30"/>
          <w:szCs w:val="30"/>
        </w:rPr>
        <w:t xml:space="preserve">，下降70.780%</w:t>
      </w:r>
      <w:r>
        <w:rPr>
          <w:rFonts w:eastAsia="仿宋_GB2312" w:hint="eastAsia"/>
          <w:sz w:val="30"/>
          <w:szCs w:val="30"/>
        </w:rPr>
        <w:t xml:space="preserve">。</w:t>
      </w:r>
      <w:r>
        <w:rPr>
          <w:rFonts w:eastAsia="仿宋_GB2312" w:hint="eastAsia"/>
          <w:sz w:val="30"/>
          <w:szCs w:val="30"/>
        </w:rPr>
        <w:t xml:space="preserve">决算数与预算数持平的主要原因是预算编制科学合理；</w:t>
      </w:r>
      <w:r>
        <w:rPr>
          <w:rFonts w:eastAsia="仿宋_GB2312" w:hint="eastAsia"/>
          <w:sz w:val="30"/>
          <w:szCs w:val="30"/>
        </w:rPr>
        <w:t xml:space="preserve">决算数较上年减少的主要原因是本年度我单位严控“三公“经费”支出。</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17,531.82</w:t>
      </w:r>
      <w:r>
        <w:rPr>
          <w:rFonts w:eastAsia="仿宋_GB2312" w:hint="eastAsia"/>
          <w:sz w:val="30"/>
          <w:szCs w:val="30"/>
        </w:rPr>
        <w:t xml:space="preserve">元，支出决算</w:t>
      </w:r>
      <w:r>
        <w:rPr>
          <w:rFonts w:eastAsia="仿宋_GB2312" w:hint="eastAsia"/>
          <w:sz w:val="30"/>
          <w:szCs w:val="30"/>
        </w:rPr>
        <w:t xml:space="preserve">17,531.82</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支出决算较上年减少42,467.52元</w:t>
      </w:r>
      <w:r>
        <w:rPr>
          <w:rFonts w:eastAsia="仿宋_GB2312" w:hint="eastAsia"/>
          <w:sz w:val="30"/>
          <w:szCs w:val="30"/>
        </w:rPr>
        <w:t xml:space="preserve">，下降70.780%</w:t>
      </w:r>
      <w:r>
        <w:rPr>
          <w:rFonts w:eastAsia="仿宋_GB2312" w:hint="eastAsia"/>
          <w:sz w:val="30"/>
          <w:szCs w:val="30"/>
        </w:rPr>
        <w:t xml:space="preserve">。</w:t>
      </w:r>
      <w:r>
        <w:rPr>
          <w:rFonts w:eastAsia="仿宋_GB2312" w:hint="eastAsia"/>
          <w:sz w:val="30"/>
          <w:szCs w:val="30"/>
        </w:rPr>
        <w:t xml:space="preserve">决算数与预算数持平的主要原因是预算编制科学合理；</w:t>
      </w:r>
      <w:r>
        <w:rPr>
          <w:rFonts w:eastAsia="仿宋_GB2312" w:hint="eastAsia"/>
          <w:sz w:val="30"/>
          <w:szCs w:val="30"/>
        </w:rPr>
        <w:t xml:space="preserve">决算数较上年减少的主要原因是本年度我单位严控“三公“经费”支出。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17,531.82</w:t>
      </w:r>
      <w:r>
        <w:rPr>
          <w:rFonts w:eastAsia="仿宋_GB2312" w:hint="eastAsia"/>
          <w:sz w:val="30"/>
          <w:szCs w:val="30"/>
        </w:rPr>
        <w:t xml:space="preserve">元，支出决算</w:t>
      </w:r>
      <w:r>
        <w:rPr>
          <w:rFonts w:eastAsia="仿宋_GB2312" w:hint="eastAsia"/>
          <w:sz w:val="30"/>
          <w:szCs w:val="30"/>
        </w:rPr>
        <w:t xml:space="preserve">17,531.82</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支出决算较上年减少42,467.52元</w:t>
      </w:r>
      <w:r>
        <w:rPr>
          <w:rFonts w:eastAsia="仿宋_GB2312" w:hint="eastAsia"/>
          <w:sz w:val="30"/>
          <w:szCs w:val="30"/>
        </w:rPr>
        <w:t xml:space="preserve">，下降70.780%</w:t>
      </w:r>
      <w:r>
        <w:rPr>
          <w:rFonts w:eastAsia="仿宋_GB2312" w:hint="eastAsia"/>
          <w:sz w:val="30"/>
          <w:szCs w:val="30"/>
        </w:rPr>
        <w:t xml:space="preserve">。</w:t>
      </w:r>
      <w:r>
        <w:rPr>
          <w:rFonts w:eastAsia="仿宋_GB2312" w:hint="eastAsia"/>
          <w:sz w:val="30"/>
          <w:szCs w:val="30"/>
        </w:rPr>
        <w:t xml:space="preserve">决算数与预算数持平的主要原因是预算编制科学合理；</w:t>
      </w:r>
      <w:r>
        <w:rPr>
          <w:rFonts w:eastAsia="仿宋_GB2312" w:hint="eastAsia"/>
          <w:sz w:val="30"/>
          <w:szCs w:val="30"/>
        </w:rPr>
        <w:t xml:space="preserve">决算数较上年减少的主要原因是本年度我单位严控“三公“经费”支出。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3</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天津市公用技师学院2024年度无机关运行经费。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公用技师学院2024年政府采购支出总额2,445,143.10元，其中：政府采购货物支出2,445,143.10元、政府采购工程支出0.00元、政府采购服务支出0.00元。授予中小企业合同金额2,445,143.10元，占政府采购支出总额的100.000%，其中：授予小微企业合同金额2,445,143.10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截至2024年12月31日，天津市公用技师学院共有车辆40辆</w:t>
      </w:r>
      <w:r>
        <w:rPr>
          <w:rFonts w:eastAsia="仿宋_GB2312" w:hint="eastAsia"/>
          <w:sz w:val="30"/>
          <w:szCs w:val="30"/>
        </w:rPr>
        <w:t xml:space="preserve">，其中：</w:t>
      </w:r>
      <w:r>
        <w:rPr>
          <w:rFonts w:eastAsia="仿宋_GB2312" w:hint="eastAsia"/>
          <w:sz w:val="30"/>
          <w:szCs w:val="30"/>
        </w:rPr>
        <w:t xml:space="preserve">其他用车40辆</w:t>
      </w:r>
      <w:r>
        <w:rPr>
          <w:rFonts w:eastAsia="仿宋_GB2312" w:hint="eastAsia"/>
          <w:sz w:val="30"/>
          <w:szCs w:val="30"/>
        </w:rPr>
        <w:t xml:space="preserve">，其他用车主要包括教练车和公务用车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根据预算绩效管理要求，天津市公用技师学院2024年度已对10个市级项目开展绩效自评，涉及金额8,738,590.00元，自评结果已随部门决算一并公开。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天津市公用技师学院不属于乡、镇、街级单位,不涉及公开2024年度教育、医疗卫生、社会保障和就业、住房保障、涉农补贴等民生支出情况。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